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11E8D" w14:textId="1B35D833" w:rsidR="009226EF" w:rsidRDefault="008625D6">
      <w:r>
        <w:t>Selection Justification</w:t>
      </w:r>
      <w:r w:rsidR="00EF6F4B">
        <w:t xml:space="preserve"> - Research Specialist</w:t>
      </w:r>
    </w:p>
    <w:p w14:paraId="5CDD947E" w14:textId="7DCD2C88" w:rsidR="00CB4679" w:rsidRDefault="00EF6F4B">
      <w:r>
        <w:t xml:space="preserve">Ms. </w:t>
      </w:r>
      <w:r w:rsidRPr="00EF6F4B">
        <w:t>Hermione Granger</w:t>
      </w:r>
      <w:r w:rsidR="008625D6">
        <w:t xml:space="preserve"> meets the educational requirement</w:t>
      </w:r>
      <w:r>
        <w:t>s</w:t>
      </w:r>
      <w:r w:rsidR="008625D6">
        <w:t xml:space="preserve"> of the position having earned a Bachelor of Science in </w:t>
      </w:r>
      <w:r>
        <w:t>Potions and Mixology</w:t>
      </w:r>
      <w:r w:rsidR="008625D6">
        <w:t xml:space="preserve"> from the </w:t>
      </w:r>
      <w:r>
        <w:t>H</w:t>
      </w:r>
      <w:r w:rsidRPr="00EF6F4B">
        <w:t xml:space="preserve">ogwarts </w:t>
      </w:r>
      <w:r>
        <w:t>S</w:t>
      </w:r>
      <w:r w:rsidRPr="00EF6F4B">
        <w:t xml:space="preserve">chool of </w:t>
      </w:r>
      <w:r>
        <w:t>W</w:t>
      </w:r>
      <w:r w:rsidRPr="00EF6F4B">
        <w:t xml:space="preserve">itchcraft and </w:t>
      </w:r>
      <w:r>
        <w:t>W</w:t>
      </w:r>
      <w:r w:rsidRPr="00EF6F4B">
        <w:t>izardry</w:t>
      </w:r>
      <w:r w:rsidR="008625D6">
        <w:t xml:space="preserve">. </w:t>
      </w:r>
      <w:r w:rsidR="0001498F">
        <w:t xml:space="preserve"> </w:t>
      </w:r>
      <w:r w:rsidR="008625D6">
        <w:t xml:space="preserve">The candidate has 5 years of experience in both industry and academic research laboratories, </w:t>
      </w:r>
      <w:r w:rsidR="0001498F">
        <w:t>including</w:t>
      </w:r>
      <w:r w:rsidR="008625D6">
        <w:t xml:space="preserve"> experience in laboratory management</w:t>
      </w:r>
      <w:r w:rsidR="00614065">
        <w:t xml:space="preserve"> maintaining inventory controls, coordinat</w:t>
      </w:r>
      <w:r>
        <w:t>ing</w:t>
      </w:r>
      <w:r w:rsidR="00614065">
        <w:t xml:space="preserve"> space, field, equipment and/or facilities, and monitor</w:t>
      </w:r>
      <w:r>
        <w:t>ing</w:t>
      </w:r>
      <w:r w:rsidR="00614065">
        <w:t xml:space="preserve"> expenditures</w:t>
      </w:r>
      <w:r w:rsidR="0001498F">
        <w:t xml:space="preserve">. </w:t>
      </w:r>
      <w:r>
        <w:t>Ms. Granger</w:t>
      </w:r>
      <w:r w:rsidR="0001498F">
        <w:t xml:space="preserve"> demonstrated her knowledge of applied research methodologies and her understanding of research principles by articulating her experience working within established research parameters and giving examples of her experience collecting and recording data through various methods. Having published several research papers herself, the candidate possesses the ability to leverage the research literature to design detailed experimental methods, procedures and techniques.  </w:t>
      </w:r>
      <w:r w:rsidR="00447C7E">
        <w:t xml:space="preserve">The candidate has a demonstrated ability to work both as an independent researcher or part of a multidisciplinary team. </w:t>
      </w:r>
      <w:r w:rsidR="0001498F">
        <w:t xml:space="preserve">She demonstrated excellent communication skills during her interview and provided relevant examples of her ability to manage multiple projects and her attention to detail. </w:t>
      </w:r>
      <w:bookmarkStart w:id="0" w:name="_GoBack"/>
      <w:bookmarkEnd w:id="0"/>
    </w:p>
    <w:sectPr w:rsidR="00CB4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D6"/>
    <w:rsid w:val="0001498F"/>
    <w:rsid w:val="00447C7E"/>
    <w:rsid w:val="00614065"/>
    <w:rsid w:val="008625D6"/>
    <w:rsid w:val="009226EF"/>
    <w:rsid w:val="00CB4679"/>
    <w:rsid w:val="00E641B9"/>
    <w:rsid w:val="00E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33B6"/>
  <w15:chartTrackingRefBased/>
  <w15:docId w15:val="{80256F99-9857-4F82-8FB4-0A2B43B3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Dina</dc:creator>
  <cp:keywords/>
  <dc:description/>
  <cp:lastModifiedBy>Eltschlager, Lisl Clair</cp:lastModifiedBy>
  <cp:revision>2</cp:revision>
  <dcterms:created xsi:type="dcterms:W3CDTF">2018-03-01T13:39:00Z</dcterms:created>
  <dcterms:modified xsi:type="dcterms:W3CDTF">2018-03-01T13:39:00Z</dcterms:modified>
</cp:coreProperties>
</file>