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B6DFF" w14:textId="77777777" w:rsidR="00412A3C" w:rsidRPr="000D39EB" w:rsidRDefault="00412A3C" w:rsidP="00E876DE">
      <w:pPr>
        <w:ind w:left="0"/>
        <w:jc w:val="center"/>
        <w:rPr>
          <w:rFonts w:ascii="Garamond" w:hAnsi="Garamond"/>
        </w:rPr>
      </w:pPr>
      <w:bookmarkStart w:id="0" w:name="_GoBack"/>
      <w:bookmarkEnd w:id="0"/>
    </w:p>
    <w:p w14:paraId="3FB05CAF" w14:textId="092C7D30" w:rsidR="00320BB8" w:rsidRPr="000D39EB" w:rsidRDefault="00320BB8" w:rsidP="000D39EB">
      <w:pPr>
        <w:ind w:left="0"/>
        <w:jc w:val="center"/>
        <w:rPr>
          <w:rFonts w:ascii="Garamond" w:hAnsi="Garamond"/>
          <w:b/>
        </w:rPr>
      </w:pPr>
      <w:r w:rsidRPr="000D39EB">
        <w:rPr>
          <w:rFonts w:ascii="Garamond" w:hAnsi="Garamond"/>
          <w:b/>
          <w:sz w:val="28"/>
        </w:rPr>
        <w:t xml:space="preserve">Faculty/Researcher </w:t>
      </w:r>
      <w:r w:rsidR="00B47693" w:rsidRPr="000D39EB">
        <w:rPr>
          <w:rFonts w:ascii="Garamond" w:hAnsi="Garamond"/>
          <w:b/>
          <w:sz w:val="28"/>
        </w:rPr>
        <w:t>Separation</w:t>
      </w:r>
      <w:r w:rsidRPr="000D39EB">
        <w:rPr>
          <w:rFonts w:ascii="Garamond" w:hAnsi="Garamond"/>
          <w:b/>
          <w:sz w:val="28"/>
        </w:rPr>
        <w:t xml:space="preserve"> Checklist</w:t>
      </w:r>
    </w:p>
    <w:p w14:paraId="7F2A75D6" w14:textId="77777777" w:rsidR="000D39EB" w:rsidRPr="000D39EB" w:rsidRDefault="000D39EB" w:rsidP="00905740">
      <w:pPr>
        <w:ind w:left="0" w:right="180"/>
        <w:rPr>
          <w:rFonts w:ascii="Garamond" w:hAnsi="Garamond"/>
        </w:rPr>
      </w:pPr>
    </w:p>
    <w:p w14:paraId="3C6C8FC3" w14:textId="632BD686" w:rsidR="00905740" w:rsidRPr="000D39EB" w:rsidRDefault="00216157" w:rsidP="00905740">
      <w:pPr>
        <w:ind w:left="0" w:right="180"/>
        <w:rPr>
          <w:rFonts w:ascii="Garamond" w:hAnsi="Garamond"/>
        </w:rPr>
      </w:pPr>
      <w:r w:rsidRPr="000D39EB">
        <w:rPr>
          <w:rFonts w:ascii="Garamond" w:hAnsi="Garamond"/>
        </w:rPr>
        <w:t xml:space="preserve">UNC </w:t>
      </w:r>
      <w:r w:rsidR="00320BB8" w:rsidRPr="000D39EB">
        <w:rPr>
          <w:rFonts w:ascii="Garamond" w:hAnsi="Garamond"/>
        </w:rPr>
        <w:t xml:space="preserve">developed </w:t>
      </w:r>
      <w:r w:rsidRPr="000D39EB">
        <w:rPr>
          <w:rFonts w:ascii="Garamond" w:hAnsi="Garamond"/>
        </w:rPr>
        <w:t xml:space="preserve">this checklist </w:t>
      </w:r>
      <w:r w:rsidR="00320BB8" w:rsidRPr="000D39EB">
        <w:rPr>
          <w:rFonts w:ascii="Garamond" w:hAnsi="Garamond"/>
        </w:rPr>
        <w:t xml:space="preserve">for faculty members who are leaving the University (including retirees) and who are involved with research activities to ensure </w:t>
      </w:r>
      <w:r w:rsidR="001525A1" w:rsidRPr="000D39EB">
        <w:rPr>
          <w:rFonts w:ascii="Garamond" w:hAnsi="Garamond"/>
        </w:rPr>
        <w:t xml:space="preserve">notification of the </w:t>
      </w:r>
      <w:r w:rsidR="00320BB8" w:rsidRPr="000D39EB">
        <w:rPr>
          <w:rFonts w:ascii="Garamond" w:hAnsi="Garamond"/>
        </w:rPr>
        <w:t xml:space="preserve">appropriate central </w:t>
      </w:r>
      <w:r w:rsidR="00905740" w:rsidRPr="000D39EB">
        <w:rPr>
          <w:rFonts w:ascii="Garamond" w:hAnsi="Garamond"/>
        </w:rPr>
        <w:t xml:space="preserve">research </w:t>
      </w:r>
      <w:r w:rsidR="00320BB8" w:rsidRPr="000D39EB">
        <w:rPr>
          <w:rFonts w:ascii="Garamond" w:hAnsi="Garamond"/>
        </w:rPr>
        <w:t xml:space="preserve">offices </w:t>
      </w:r>
      <w:r w:rsidR="001525A1" w:rsidRPr="000D39EB">
        <w:rPr>
          <w:rFonts w:ascii="Garamond" w:hAnsi="Garamond"/>
        </w:rPr>
        <w:t>occurs prior to the departure</w:t>
      </w:r>
      <w:r w:rsidR="00320BB8" w:rsidRPr="000D39EB">
        <w:rPr>
          <w:rFonts w:ascii="Garamond" w:hAnsi="Garamond"/>
        </w:rPr>
        <w:t>.</w:t>
      </w:r>
      <w:r w:rsidR="007F1DD4" w:rsidRPr="000D39EB">
        <w:rPr>
          <w:rFonts w:ascii="Garamond" w:hAnsi="Garamond"/>
        </w:rPr>
        <w:t xml:space="preserve">  Please contact each Office</w:t>
      </w:r>
      <w:r w:rsidR="00905740" w:rsidRPr="000D39EB">
        <w:rPr>
          <w:rFonts w:ascii="Garamond" w:hAnsi="Garamond"/>
        </w:rPr>
        <w:t xml:space="preserve"> below</w:t>
      </w:r>
      <w:r w:rsidR="007F1DD4" w:rsidRPr="000D39EB">
        <w:rPr>
          <w:rFonts w:ascii="Garamond" w:hAnsi="Garamond"/>
        </w:rPr>
        <w:t>, as applicable, and p</w:t>
      </w:r>
      <w:r w:rsidR="00A348B6" w:rsidRPr="000D39EB">
        <w:rPr>
          <w:rFonts w:ascii="Garamond" w:hAnsi="Garamond"/>
        </w:rPr>
        <w:t>rovide</w:t>
      </w:r>
      <w:r w:rsidR="007F1DD4" w:rsidRPr="000D39EB">
        <w:rPr>
          <w:rFonts w:ascii="Garamond" w:hAnsi="Garamond"/>
        </w:rPr>
        <w:t xml:space="preserve"> the information requested below.</w:t>
      </w:r>
      <w:r w:rsidR="00905740" w:rsidRPr="000D39EB">
        <w:rPr>
          <w:rFonts w:ascii="Garamond" w:hAnsi="Garamond"/>
        </w:rPr>
        <w:t xml:space="preserve"> </w:t>
      </w:r>
    </w:p>
    <w:p w14:paraId="23D1AE3E" w14:textId="77777777" w:rsidR="000D39EB" w:rsidRPr="000D39EB" w:rsidRDefault="000D39EB" w:rsidP="00905740">
      <w:pPr>
        <w:ind w:left="0" w:right="180"/>
        <w:rPr>
          <w:rFonts w:ascii="Garamond" w:hAnsi="Garamond"/>
        </w:rPr>
      </w:pPr>
    </w:p>
    <w:p w14:paraId="6BE073F2" w14:textId="20AF4050" w:rsidR="00320BB8" w:rsidRPr="00276110" w:rsidRDefault="00905740" w:rsidP="00DD3E48">
      <w:pPr>
        <w:ind w:right="180"/>
        <w:rPr>
          <w:rFonts w:ascii="Garamond" w:hAnsi="Garamond"/>
          <w:b/>
          <w:u w:val="single"/>
        </w:rPr>
      </w:pPr>
      <w:r w:rsidRPr="000D39EB">
        <w:rPr>
          <w:rFonts w:ascii="Garamond" w:hAnsi="Garamond"/>
          <w:b/>
          <w:u w:val="single"/>
        </w:rPr>
        <w:t xml:space="preserve">NOTE: This document is not to the </w:t>
      </w:r>
      <w:proofErr w:type="spellStart"/>
      <w:r w:rsidRPr="000D39EB">
        <w:rPr>
          <w:rFonts w:ascii="Garamond" w:hAnsi="Garamond"/>
          <w:b/>
          <w:u w:val="single"/>
        </w:rPr>
        <w:t>e</w:t>
      </w:r>
      <w:r w:rsidR="00DD3E48">
        <w:rPr>
          <w:rFonts w:ascii="Garamond" w:hAnsi="Garamond"/>
          <w:b/>
          <w:u w:val="single"/>
        </w:rPr>
        <w:t>xlusion</w:t>
      </w:r>
      <w:proofErr w:type="spellEnd"/>
      <w:r w:rsidR="00DD3E48">
        <w:rPr>
          <w:rFonts w:ascii="Garamond" w:hAnsi="Garamond"/>
          <w:b/>
          <w:u w:val="single"/>
        </w:rPr>
        <w:t xml:space="preserve"> of coordination with the</w:t>
      </w:r>
      <w:r w:rsidRPr="000D39EB">
        <w:rPr>
          <w:rFonts w:ascii="Garamond" w:hAnsi="Garamond"/>
          <w:b/>
          <w:u w:val="single"/>
        </w:rPr>
        <w:t xml:space="preserve"> Human Resources Consultant for your unit. </w:t>
      </w:r>
      <w:r w:rsidRPr="001571C2">
        <w:rPr>
          <w:rFonts w:ascii="Garamond" w:hAnsi="Garamond"/>
          <w:b/>
          <w:u w:val="single"/>
        </w:rPr>
        <w:t>You can find yours at this link:</w:t>
      </w:r>
      <w:r w:rsidRPr="000D39EB">
        <w:rPr>
          <w:rFonts w:ascii="Garamond" w:hAnsi="Garamond"/>
          <w:b/>
        </w:rPr>
        <w:t xml:space="preserve"> </w:t>
      </w:r>
      <w:hyperlink r:id="rId11" w:history="1">
        <w:r w:rsidRPr="000D39EB">
          <w:rPr>
            <w:rStyle w:val="Hyperlink"/>
            <w:rFonts w:ascii="Garamond" w:hAnsi="Garamond"/>
            <w:b/>
          </w:rPr>
          <w:t>https://hr.unc.edu/about/directory/schools-divisions/</w:t>
        </w:r>
      </w:hyperlink>
    </w:p>
    <w:p w14:paraId="5BFE211E" w14:textId="20EE1BE8" w:rsidR="00320BB8" w:rsidRPr="000D39EB" w:rsidRDefault="00320BB8" w:rsidP="00320BB8">
      <w:pPr>
        <w:ind w:right="720"/>
        <w:rPr>
          <w:rFonts w:ascii="Garamond" w:hAnsi="Garamond"/>
        </w:rPr>
      </w:pPr>
    </w:p>
    <w:tbl>
      <w:tblPr>
        <w:tblStyle w:val="TableGrid"/>
        <w:tblW w:w="0" w:type="auto"/>
        <w:tblBorders>
          <w:right w:val="none" w:sz="0" w:space="0" w:color="auto"/>
        </w:tblBorders>
        <w:tblLook w:val="04A0" w:firstRow="1" w:lastRow="0" w:firstColumn="1" w:lastColumn="0" w:noHBand="0" w:noVBand="1"/>
      </w:tblPr>
      <w:tblGrid>
        <w:gridCol w:w="648"/>
        <w:gridCol w:w="967"/>
        <w:gridCol w:w="1890"/>
        <w:gridCol w:w="4950"/>
        <w:gridCol w:w="1841"/>
      </w:tblGrid>
      <w:tr w:rsidR="00DE1AA2" w:rsidRPr="000D39EB" w14:paraId="6238DC94" w14:textId="77777777" w:rsidTr="007062C8">
        <w:tc>
          <w:tcPr>
            <w:tcW w:w="10296" w:type="dxa"/>
            <w:gridSpan w:val="5"/>
            <w:tcBorders>
              <w:right w:val="single" w:sz="4" w:space="0" w:color="auto"/>
            </w:tcBorders>
            <w:shd w:val="clear" w:color="auto" w:fill="C6D9F1" w:themeFill="text2" w:themeFillTint="33"/>
          </w:tcPr>
          <w:p w14:paraId="0B233F1C" w14:textId="77777777" w:rsidR="00DE1AA2" w:rsidRPr="000D39EB" w:rsidRDefault="00DE1AA2" w:rsidP="00D61206">
            <w:pPr>
              <w:ind w:left="0"/>
              <w:jc w:val="center"/>
              <w:rPr>
                <w:rStyle w:val="tgc"/>
                <w:rFonts w:ascii="Garamond" w:hAnsi="Garamond"/>
                <w:b/>
                <w:caps/>
              </w:rPr>
            </w:pPr>
          </w:p>
        </w:tc>
      </w:tr>
      <w:tr w:rsidR="00DE1AA2" w:rsidRPr="000D39EB" w14:paraId="34282CC7" w14:textId="77777777" w:rsidTr="007062C8">
        <w:tc>
          <w:tcPr>
            <w:tcW w:w="10296" w:type="dxa"/>
            <w:gridSpan w:val="5"/>
            <w:tcBorders>
              <w:right w:val="single" w:sz="4" w:space="0" w:color="auto"/>
            </w:tcBorders>
          </w:tcPr>
          <w:p w14:paraId="3A72F794" w14:textId="77777777" w:rsidR="00DE1AA2" w:rsidRPr="000D39EB" w:rsidRDefault="00DE1AA2" w:rsidP="00D61206">
            <w:pPr>
              <w:ind w:left="0"/>
              <w:jc w:val="center"/>
              <w:rPr>
                <w:rFonts w:ascii="Garamond" w:hAnsi="Garamond"/>
                <w:b/>
                <w:caps/>
              </w:rPr>
            </w:pPr>
            <w:r w:rsidRPr="000D39EB">
              <w:rPr>
                <w:rStyle w:val="tgc"/>
                <w:rFonts w:ascii="Garamond" w:hAnsi="Garamond"/>
                <w:b/>
                <w:caps/>
              </w:rPr>
              <w:t>office of sponsored research (OSR)</w:t>
            </w:r>
          </w:p>
          <w:p w14:paraId="6790AC20" w14:textId="2CECAD24" w:rsidR="00DE1AA2" w:rsidRPr="000D39EB" w:rsidRDefault="00DE1AA2" w:rsidP="00D61206">
            <w:pPr>
              <w:ind w:left="0"/>
              <w:jc w:val="center"/>
              <w:rPr>
                <w:rFonts w:ascii="Garamond" w:hAnsi="Garamond"/>
                <w:b/>
              </w:rPr>
            </w:pPr>
            <w:r w:rsidRPr="000D39EB">
              <w:rPr>
                <w:rFonts w:ascii="Garamond" w:hAnsi="Garamond"/>
                <w:b/>
              </w:rPr>
              <w:t xml:space="preserve">Email: </w:t>
            </w:r>
            <w:hyperlink r:id="rId12" w:history="1">
              <w:r w:rsidRPr="000D39EB">
                <w:rPr>
                  <w:rStyle w:val="Hyperlink"/>
                  <w:rFonts w:ascii="Garamond" w:hAnsi="Garamond"/>
                  <w:b/>
                </w:rPr>
                <w:t>resadminosr@unc.edu</w:t>
              </w:r>
            </w:hyperlink>
            <w:hyperlink r:id="rId13" w:history="1"/>
            <w:r w:rsidRPr="000D39EB">
              <w:rPr>
                <w:rFonts w:ascii="Garamond" w:hAnsi="Garamond"/>
              </w:rPr>
              <w:t xml:space="preserve">   </w:t>
            </w:r>
            <w:r w:rsidRPr="000D39EB">
              <w:rPr>
                <w:rFonts w:ascii="Garamond" w:hAnsi="Garamond"/>
                <w:b/>
              </w:rPr>
              <w:t>Phone:  919-966-3411</w:t>
            </w:r>
          </w:p>
        </w:tc>
      </w:tr>
      <w:tr w:rsidR="00DE1AA2" w:rsidRPr="000D39EB" w14:paraId="5033298B" w14:textId="77777777" w:rsidTr="007062C8">
        <w:tc>
          <w:tcPr>
            <w:tcW w:w="648" w:type="dxa"/>
          </w:tcPr>
          <w:p w14:paraId="044AB061" w14:textId="77777777" w:rsidR="00DE1AA2" w:rsidRPr="000D39EB" w:rsidRDefault="00DE1AA2" w:rsidP="00D61206">
            <w:pPr>
              <w:ind w:left="0"/>
              <w:rPr>
                <w:rFonts w:ascii="Garamond" w:hAnsi="Garamond"/>
              </w:rPr>
            </w:pPr>
            <w:r w:rsidRPr="000D39EB">
              <w:rPr>
                <w:rFonts w:ascii="Garamond" w:hAnsi="Garamond"/>
              </w:rPr>
              <w:sym w:font="Wingdings 2" w:char="F050"/>
            </w:r>
          </w:p>
        </w:tc>
        <w:tc>
          <w:tcPr>
            <w:tcW w:w="9648" w:type="dxa"/>
            <w:gridSpan w:val="4"/>
            <w:tcBorders>
              <w:bottom w:val="single" w:sz="4" w:space="0" w:color="auto"/>
              <w:right w:val="single" w:sz="4" w:space="0" w:color="auto"/>
            </w:tcBorders>
          </w:tcPr>
          <w:p w14:paraId="405D23CC" w14:textId="585E9A56" w:rsidR="00DE1AA2" w:rsidRPr="000D39EB" w:rsidRDefault="004F3A34" w:rsidP="00216D4A">
            <w:pPr>
              <w:ind w:left="0"/>
              <w:rPr>
                <w:rFonts w:ascii="Garamond" w:hAnsi="Garamond"/>
              </w:rPr>
            </w:pPr>
            <w:r w:rsidRPr="000D39EB">
              <w:rPr>
                <w:rFonts w:ascii="Garamond" w:hAnsi="Garamond"/>
              </w:rPr>
              <w:t xml:space="preserve">                                                                        </w:t>
            </w:r>
            <w:r w:rsidR="00DE1AA2" w:rsidRPr="000D39EB">
              <w:rPr>
                <w:rFonts w:ascii="Garamond" w:hAnsi="Garamond"/>
              </w:rPr>
              <w:t>Item</w:t>
            </w:r>
          </w:p>
        </w:tc>
      </w:tr>
      <w:tr w:rsidR="00DE1AA2" w:rsidRPr="000D39EB" w14:paraId="67CE7993" w14:textId="77777777" w:rsidTr="00D61206">
        <w:tc>
          <w:tcPr>
            <w:tcW w:w="648" w:type="dxa"/>
          </w:tcPr>
          <w:p w14:paraId="55CD8A91" w14:textId="508133E0" w:rsidR="00DE1AA2" w:rsidRPr="000D39EB" w:rsidRDefault="00DE1AA2" w:rsidP="00D61206">
            <w:pPr>
              <w:ind w:left="0"/>
              <w:rPr>
                <w:rFonts w:ascii="Garamond" w:hAnsi="Garamond"/>
              </w:rPr>
            </w:pPr>
          </w:p>
        </w:tc>
        <w:tc>
          <w:tcPr>
            <w:tcW w:w="9648" w:type="dxa"/>
            <w:gridSpan w:val="4"/>
            <w:tcBorders>
              <w:right w:val="single" w:sz="4" w:space="0" w:color="auto"/>
            </w:tcBorders>
          </w:tcPr>
          <w:p w14:paraId="44E44DE2" w14:textId="55CB4A2F" w:rsidR="009F436C" w:rsidRPr="000D39EB" w:rsidRDefault="009F436C" w:rsidP="0002315D">
            <w:pPr>
              <w:pStyle w:val="ListParagraph"/>
              <w:numPr>
                <w:ilvl w:val="0"/>
                <w:numId w:val="3"/>
              </w:numPr>
              <w:ind w:left="252" w:hanging="252"/>
              <w:rPr>
                <w:rFonts w:ascii="Garamond" w:hAnsi="Garamond"/>
              </w:rPr>
            </w:pPr>
            <w:r w:rsidRPr="000D39EB">
              <w:rPr>
                <w:rFonts w:ascii="Garamond" w:hAnsi="Garamond"/>
              </w:rPr>
              <w:t>PI needs to request approval from their Department Chair before beginning the process of communicating with OSR. </w:t>
            </w:r>
            <w:r w:rsidR="0002315D" w:rsidRPr="000D39EB">
              <w:rPr>
                <w:rFonts w:ascii="Garamond" w:hAnsi="Garamond"/>
              </w:rPr>
              <w:t>Of note: grants are awarded to the institution and department. So, it is only upon Department Chair &amp; higher institutional approvals that sponsored external awards are permitted to be transferred. </w:t>
            </w:r>
          </w:p>
          <w:p w14:paraId="287F781E" w14:textId="20418B47" w:rsidR="00671987" w:rsidRPr="000D39EB" w:rsidRDefault="0002315D" w:rsidP="00671987">
            <w:pPr>
              <w:pStyle w:val="ListParagraph"/>
              <w:ind w:left="252"/>
              <w:rPr>
                <w:rFonts w:ascii="Garamond" w:hAnsi="Garamond"/>
              </w:rPr>
            </w:pPr>
            <w:r w:rsidRPr="000D39EB">
              <w:rPr>
                <w:rFonts w:ascii="Garamond" w:hAnsi="Garamond"/>
                <w:noProof/>
              </w:rPr>
              <mc:AlternateContent>
                <mc:Choice Requires="wps">
                  <w:drawing>
                    <wp:anchor distT="0" distB="0" distL="114300" distR="114300" simplePos="0" relativeHeight="251659264" behindDoc="0" locked="0" layoutInCell="1" allowOverlap="1" wp14:anchorId="0A5FBE88" wp14:editId="3238C66C">
                      <wp:simplePos x="0" y="0"/>
                      <wp:positionH relativeFrom="column">
                        <wp:posOffset>-483235</wp:posOffset>
                      </wp:positionH>
                      <wp:positionV relativeFrom="paragraph">
                        <wp:posOffset>91440</wp:posOffset>
                      </wp:positionV>
                      <wp:extent cx="6505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505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A59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5pt,7.2pt" to="474.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" strokecolor="black [3213]"/>
                  </w:pict>
                </mc:Fallback>
              </mc:AlternateContent>
            </w:r>
          </w:p>
          <w:p w14:paraId="4949CB0B" w14:textId="219021B1" w:rsidR="00DE1AA2" w:rsidRPr="000D39EB" w:rsidRDefault="00DE1AA2" w:rsidP="00D61206">
            <w:pPr>
              <w:pStyle w:val="ListParagraph"/>
              <w:numPr>
                <w:ilvl w:val="0"/>
                <w:numId w:val="3"/>
              </w:numPr>
              <w:ind w:left="252" w:hanging="252"/>
              <w:rPr>
                <w:rFonts w:ascii="Garamond" w:hAnsi="Garamond"/>
              </w:rPr>
            </w:pPr>
            <w:r w:rsidRPr="000D39EB">
              <w:rPr>
                <w:rFonts w:ascii="Garamond" w:hAnsi="Garamond"/>
              </w:rPr>
              <w:t>Provide OSR with the following information:</w:t>
            </w:r>
          </w:p>
          <w:p w14:paraId="2EFF5431" w14:textId="53DB00E0" w:rsidR="00DE1AA2" w:rsidRPr="000D39EB" w:rsidRDefault="00D866FA" w:rsidP="00D866FA">
            <w:pPr>
              <w:pStyle w:val="ListParagraph"/>
              <w:numPr>
                <w:ilvl w:val="0"/>
                <w:numId w:val="3"/>
              </w:numPr>
              <w:rPr>
                <w:rFonts w:ascii="Garamond" w:hAnsi="Garamond"/>
              </w:rPr>
            </w:pPr>
            <w:r w:rsidRPr="000D39EB">
              <w:rPr>
                <w:rFonts w:ascii="Garamond" w:hAnsi="Garamond"/>
              </w:rPr>
              <w:t xml:space="preserve"> </w:t>
            </w:r>
            <w:r w:rsidR="00DE1AA2" w:rsidRPr="000D39EB">
              <w:rPr>
                <w:rFonts w:ascii="Garamond" w:hAnsi="Garamond"/>
              </w:rPr>
              <w:t>Active sponsored project</w:t>
            </w:r>
            <w:r w:rsidR="00BE3ACF" w:rsidRPr="000D39EB">
              <w:rPr>
                <w:rFonts w:ascii="Garamond" w:hAnsi="Garamond"/>
              </w:rPr>
              <w:t>(s)</w:t>
            </w:r>
            <w:r w:rsidR="00DE1AA2" w:rsidRPr="000D39EB">
              <w:rPr>
                <w:rFonts w:ascii="Garamond" w:hAnsi="Garamond"/>
              </w:rPr>
              <w:t xml:space="preserve"> in which you are a PI, Co-PI, listed as key personnel or collaborator</w:t>
            </w:r>
          </w:p>
          <w:p w14:paraId="144DA48F" w14:textId="77777777" w:rsidR="00DE1AA2" w:rsidRPr="000D39EB" w:rsidRDefault="00DE1AA2" w:rsidP="00D866FA">
            <w:pPr>
              <w:pStyle w:val="ListParagraph"/>
              <w:numPr>
                <w:ilvl w:val="0"/>
                <w:numId w:val="3"/>
              </w:numPr>
              <w:rPr>
                <w:rFonts w:ascii="Garamond" w:hAnsi="Garamond"/>
              </w:rPr>
            </w:pPr>
            <w:r w:rsidRPr="000D39EB">
              <w:rPr>
                <w:rFonts w:ascii="Garamond" w:hAnsi="Garamond"/>
              </w:rPr>
              <w:t>Have committed (cost share) and/or actual effort on a sponsored project</w:t>
            </w:r>
          </w:p>
          <w:p w14:paraId="01AEC3BE" w14:textId="77777777" w:rsidR="00DE1AA2" w:rsidRPr="000D39EB" w:rsidRDefault="00DE1AA2" w:rsidP="00D866FA">
            <w:pPr>
              <w:pStyle w:val="ListParagraph"/>
              <w:numPr>
                <w:ilvl w:val="0"/>
                <w:numId w:val="3"/>
              </w:numPr>
              <w:rPr>
                <w:rFonts w:ascii="Garamond" w:hAnsi="Garamond"/>
              </w:rPr>
            </w:pPr>
            <w:r w:rsidRPr="000D39EB">
              <w:rPr>
                <w:rFonts w:ascii="Garamond" w:hAnsi="Garamond"/>
              </w:rPr>
              <w:t>Sponsored projects that include sub-awards</w:t>
            </w:r>
          </w:p>
          <w:p w14:paraId="17B2913A" w14:textId="77777777" w:rsidR="00DE1AA2" w:rsidRPr="000D39EB" w:rsidRDefault="00DE1AA2" w:rsidP="00D866FA">
            <w:pPr>
              <w:pStyle w:val="ListParagraph"/>
              <w:numPr>
                <w:ilvl w:val="0"/>
                <w:numId w:val="3"/>
              </w:numPr>
              <w:rPr>
                <w:rFonts w:ascii="Garamond" w:hAnsi="Garamond"/>
              </w:rPr>
            </w:pPr>
            <w:r w:rsidRPr="000D39EB">
              <w:rPr>
                <w:rFonts w:ascii="Garamond" w:hAnsi="Garamond"/>
              </w:rPr>
              <w:t>Pending proposals that are likely to be funded and/or agreements pending execution</w:t>
            </w:r>
          </w:p>
          <w:p w14:paraId="2897EF92" w14:textId="6AB710DE" w:rsidR="00C0387B" w:rsidRPr="000D39EB" w:rsidRDefault="00C0387B" w:rsidP="00D866FA">
            <w:pPr>
              <w:pStyle w:val="ListParagraph"/>
              <w:numPr>
                <w:ilvl w:val="0"/>
                <w:numId w:val="3"/>
              </w:numPr>
              <w:rPr>
                <w:rFonts w:ascii="Garamond" w:hAnsi="Garamond"/>
              </w:rPr>
            </w:pPr>
            <w:r w:rsidRPr="000D39EB">
              <w:rPr>
                <w:rFonts w:ascii="Garamond" w:hAnsi="Garamond"/>
              </w:rPr>
              <w:t>Any active contractual agreements (</w:t>
            </w:r>
            <w:r w:rsidR="00BE3ACF" w:rsidRPr="000D39EB">
              <w:rPr>
                <w:rFonts w:ascii="Garamond" w:hAnsi="Garamond"/>
              </w:rPr>
              <w:t>Federal/State funded grants, cooperative agreements/contracts, subcontracts</w:t>
            </w:r>
            <w:r w:rsidRPr="000D39EB">
              <w:rPr>
                <w:rFonts w:ascii="Garamond" w:hAnsi="Garamond"/>
              </w:rPr>
              <w:t>)</w:t>
            </w:r>
          </w:p>
        </w:tc>
      </w:tr>
      <w:tr w:rsidR="00DE1AA2" w:rsidRPr="000D39EB" w14:paraId="2FEEBB83" w14:textId="77777777" w:rsidTr="00D61206">
        <w:tc>
          <w:tcPr>
            <w:tcW w:w="648" w:type="dxa"/>
          </w:tcPr>
          <w:p w14:paraId="771ADC75" w14:textId="77777777" w:rsidR="00DE1AA2" w:rsidRPr="000D39EB" w:rsidRDefault="00DE1AA2" w:rsidP="00D61206">
            <w:pPr>
              <w:ind w:left="0"/>
              <w:rPr>
                <w:rFonts w:ascii="Garamond" w:hAnsi="Garamond"/>
              </w:rPr>
            </w:pPr>
          </w:p>
        </w:tc>
        <w:tc>
          <w:tcPr>
            <w:tcW w:w="9648" w:type="dxa"/>
            <w:gridSpan w:val="4"/>
            <w:tcBorders>
              <w:right w:val="single" w:sz="4" w:space="0" w:color="auto"/>
            </w:tcBorders>
          </w:tcPr>
          <w:p w14:paraId="5C886F76" w14:textId="34D06788" w:rsidR="00DE1AA2" w:rsidRPr="000D39EB" w:rsidRDefault="00DE1AA2" w:rsidP="00D61206">
            <w:pPr>
              <w:pStyle w:val="ListParagraph"/>
              <w:numPr>
                <w:ilvl w:val="0"/>
                <w:numId w:val="3"/>
              </w:numPr>
              <w:ind w:left="252" w:hanging="252"/>
              <w:rPr>
                <w:rFonts w:ascii="Garamond" w:hAnsi="Garamond"/>
              </w:rPr>
            </w:pPr>
            <w:r w:rsidRPr="000D39EB">
              <w:rPr>
                <w:rFonts w:ascii="Garamond" w:hAnsi="Garamond"/>
              </w:rPr>
              <w:t>Ensure all reports (financial and technical) and other deliverables have been submitted to sponsors</w:t>
            </w:r>
          </w:p>
          <w:p w14:paraId="2F74A0D9" w14:textId="77777777" w:rsidR="000D39EB" w:rsidRPr="000D39EB" w:rsidRDefault="0019701D" w:rsidP="000D39EB">
            <w:pPr>
              <w:pStyle w:val="ListParagraph"/>
              <w:numPr>
                <w:ilvl w:val="0"/>
                <w:numId w:val="3"/>
              </w:numPr>
              <w:ind w:left="252" w:hanging="252"/>
              <w:rPr>
                <w:rFonts w:ascii="Garamond" w:hAnsi="Garamond"/>
              </w:rPr>
            </w:pPr>
            <w:r w:rsidRPr="000D39EB">
              <w:rPr>
                <w:rFonts w:ascii="Garamond" w:hAnsi="Garamond"/>
              </w:rPr>
              <w:t>Work with Departmental Effort Coordinator to review and certify their final effort statement</w:t>
            </w:r>
          </w:p>
          <w:p w14:paraId="27FBDC88" w14:textId="77777777" w:rsidR="000D39EB" w:rsidRPr="000D39EB" w:rsidRDefault="000D39EB" w:rsidP="000D39EB">
            <w:pPr>
              <w:pStyle w:val="ListParagraph"/>
              <w:ind w:left="252"/>
              <w:rPr>
                <w:rFonts w:ascii="Garamond" w:hAnsi="Garamond"/>
              </w:rPr>
            </w:pPr>
          </w:p>
          <w:p w14:paraId="72E0004A" w14:textId="2EDB23DF" w:rsidR="00DE1AA2" w:rsidRPr="000D39EB" w:rsidRDefault="00DE1AA2" w:rsidP="000D39EB">
            <w:pPr>
              <w:pStyle w:val="ListParagraph"/>
              <w:ind w:left="252"/>
              <w:rPr>
                <w:rFonts w:ascii="Garamond" w:hAnsi="Garamond"/>
              </w:rPr>
            </w:pPr>
            <w:r w:rsidRPr="000D39EB">
              <w:rPr>
                <w:rFonts w:ascii="Garamond" w:hAnsi="Garamond"/>
              </w:rPr>
              <w:t xml:space="preserve">Note:  Noncompliance with submitted final Progress Report may result in Investigator and Institution </w:t>
            </w:r>
            <w:r w:rsidR="000D39EB" w:rsidRPr="000D39EB">
              <w:rPr>
                <w:rFonts w:ascii="Garamond" w:hAnsi="Garamond"/>
              </w:rPr>
              <w:t xml:space="preserve">          </w:t>
            </w:r>
            <w:r w:rsidRPr="000D39EB">
              <w:rPr>
                <w:rFonts w:ascii="Garamond" w:hAnsi="Garamond"/>
              </w:rPr>
              <w:t>not being able to accept future funding from agency</w:t>
            </w:r>
          </w:p>
          <w:p w14:paraId="7928DE8D" w14:textId="7FBC38E7" w:rsidR="00671987" w:rsidRPr="000D39EB" w:rsidRDefault="00671987" w:rsidP="00D61206">
            <w:pPr>
              <w:ind w:left="0"/>
              <w:rPr>
                <w:rFonts w:ascii="Garamond" w:hAnsi="Garamond"/>
              </w:rPr>
            </w:pPr>
          </w:p>
        </w:tc>
      </w:tr>
      <w:tr w:rsidR="00DE1AA2" w:rsidRPr="000D39EB" w14:paraId="35FDE693" w14:textId="77777777" w:rsidTr="000D39EB">
        <w:tc>
          <w:tcPr>
            <w:tcW w:w="1615" w:type="dxa"/>
            <w:gridSpan w:val="2"/>
            <w:tcBorders>
              <w:bottom w:val="single" w:sz="4" w:space="0" w:color="auto"/>
            </w:tcBorders>
          </w:tcPr>
          <w:p w14:paraId="749C66D4" w14:textId="77777777" w:rsidR="00DE1AA2" w:rsidRPr="000D39EB" w:rsidRDefault="00DE1AA2" w:rsidP="00D61206">
            <w:pPr>
              <w:ind w:left="0"/>
              <w:rPr>
                <w:rFonts w:ascii="Garamond" w:hAnsi="Garamond"/>
                <w:b/>
              </w:rPr>
            </w:pPr>
            <w:r w:rsidRPr="000D39EB">
              <w:rPr>
                <w:rFonts w:ascii="Garamond" w:hAnsi="Garamond"/>
                <w:b/>
              </w:rPr>
              <w:t>If you have</w:t>
            </w:r>
          </w:p>
        </w:tc>
        <w:tc>
          <w:tcPr>
            <w:tcW w:w="1890" w:type="dxa"/>
          </w:tcPr>
          <w:p w14:paraId="2F21D5D7" w14:textId="77777777" w:rsidR="00DE1AA2" w:rsidRPr="000D39EB" w:rsidRDefault="00DE1AA2" w:rsidP="00D61206">
            <w:pPr>
              <w:ind w:left="0"/>
              <w:rPr>
                <w:rFonts w:ascii="Garamond" w:hAnsi="Garamond"/>
                <w:b/>
              </w:rPr>
            </w:pPr>
            <w:r w:rsidRPr="000D39EB">
              <w:rPr>
                <w:rFonts w:ascii="Garamond" w:hAnsi="Garamond"/>
                <w:b/>
              </w:rPr>
              <w:t>That Will…</w:t>
            </w:r>
          </w:p>
        </w:tc>
        <w:tc>
          <w:tcPr>
            <w:tcW w:w="4950" w:type="dxa"/>
          </w:tcPr>
          <w:p w14:paraId="401578A4" w14:textId="77777777" w:rsidR="00DE1AA2" w:rsidRPr="000D39EB" w:rsidRDefault="00DE1AA2" w:rsidP="00D61206">
            <w:pPr>
              <w:ind w:left="0"/>
              <w:rPr>
                <w:rFonts w:ascii="Garamond" w:hAnsi="Garamond"/>
                <w:b/>
              </w:rPr>
            </w:pPr>
            <w:r w:rsidRPr="000D39EB">
              <w:rPr>
                <w:rFonts w:ascii="Garamond" w:hAnsi="Garamond"/>
                <w:b/>
              </w:rPr>
              <w:t>You will need to</w:t>
            </w:r>
            <w:proofErr w:type="gramStart"/>
            <w:r w:rsidRPr="000D39EB">
              <w:rPr>
                <w:rFonts w:ascii="Garamond" w:hAnsi="Garamond"/>
                <w:b/>
              </w:rPr>
              <w:t>…..</w:t>
            </w:r>
            <w:proofErr w:type="gramEnd"/>
          </w:p>
        </w:tc>
        <w:tc>
          <w:tcPr>
            <w:tcW w:w="1841" w:type="dxa"/>
            <w:tcBorders>
              <w:right w:val="single" w:sz="4" w:space="0" w:color="auto"/>
            </w:tcBorders>
          </w:tcPr>
          <w:p w14:paraId="12C1F5C3" w14:textId="77777777" w:rsidR="00DE1AA2" w:rsidRPr="000D39EB" w:rsidRDefault="00DE1AA2" w:rsidP="00D61206">
            <w:pPr>
              <w:ind w:left="0"/>
              <w:jc w:val="center"/>
              <w:rPr>
                <w:rFonts w:ascii="Garamond" w:hAnsi="Garamond"/>
                <w:b/>
              </w:rPr>
            </w:pPr>
            <w:r w:rsidRPr="000D39EB">
              <w:rPr>
                <w:rFonts w:ascii="Garamond" w:hAnsi="Garamond"/>
                <w:b/>
              </w:rPr>
              <w:t>Administrative Notes</w:t>
            </w:r>
          </w:p>
        </w:tc>
      </w:tr>
      <w:tr w:rsidR="00DE1AA2" w:rsidRPr="000D39EB" w14:paraId="0A9B5729" w14:textId="77777777" w:rsidTr="000D39EB">
        <w:tc>
          <w:tcPr>
            <w:tcW w:w="1615" w:type="dxa"/>
            <w:gridSpan w:val="2"/>
            <w:tcBorders>
              <w:bottom w:val="nil"/>
            </w:tcBorders>
          </w:tcPr>
          <w:p w14:paraId="688359BC" w14:textId="77777777" w:rsidR="00DE1AA2" w:rsidRPr="000D39EB" w:rsidRDefault="00DE1AA2" w:rsidP="00D61206">
            <w:pPr>
              <w:ind w:left="0"/>
              <w:rPr>
                <w:rFonts w:ascii="Garamond" w:hAnsi="Garamond"/>
              </w:rPr>
            </w:pPr>
            <w:r w:rsidRPr="000D39EB">
              <w:rPr>
                <w:rFonts w:ascii="Garamond" w:hAnsi="Garamond"/>
              </w:rPr>
              <w:t>Active External Awards</w:t>
            </w:r>
          </w:p>
        </w:tc>
        <w:tc>
          <w:tcPr>
            <w:tcW w:w="1890" w:type="dxa"/>
          </w:tcPr>
          <w:p w14:paraId="12167451" w14:textId="77777777" w:rsidR="00DE1AA2" w:rsidRPr="000D39EB" w:rsidRDefault="00DE1AA2" w:rsidP="00D61206">
            <w:pPr>
              <w:pStyle w:val="ListParagraph"/>
              <w:ind w:left="-18" w:firstLine="18"/>
              <w:rPr>
                <w:rFonts w:ascii="Garamond" w:hAnsi="Garamond"/>
              </w:rPr>
            </w:pPr>
            <w:r w:rsidRPr="000D39EB">
              <w:rPr>
                <w:rFonts w:ascii="Garamond" w:hAnsi="Garamond"/>
              </w:rPr>
              <w:t>Transfer to new institution</w:t>
            </w:r>
          </w:p>
        </w:tc>
        <w:tc>
          <w:tcPr>
            <w:tcW w:w="4950" w:type="dxa"/>
          </w:tcPr>
          <w:p w14:paraId="0278F3F0" w14:textId="6FD4D063" w:rsidR="00DE1AA2" w:rsidRPr="000D39EB" w:rsidRDefault="00DE1AA2" w:rsidP="00D61206">
            <w:pPr>
              <w:pStyle w:val="ListParagraph"/>
              <w:numPr>
                <w:ilvl w:val="0"/>
                <w:numId w:val="10"/>
              </w:numPr>
              <w:ind w:left="252" w:hanging="180"/>
              <w:rPr>
                <w:rFonts w:ascii="Garamond" w:hAnsi="Garamond"/>
              </w:rPr>
            </w:pPr>
            <w:r w:rsidRPr="000D39EB">
              <w:rPr>
                <w:rFonts w:ascii="Garamond" w:hAnsi="Garamond"/>
              </w:rPr>
              <w:t>Determine if sub-award back to UNC is needed (i.e. to continue support of grad students / fellows)</w:t>
            </w:r>
          </w:p>
          <w:p w14:paraId="7532ED9D" w14:textId="095DC026" w:rsidR="00DE1AA2" w:rsidRPr="000D39EB" w:rsidRDefault="00DE1AA2" w:rsidP="00D61206">
            <w:pPr>
              <w:pStyle w:val="ListParagraph"/>
              <w:numPr>
                <w:ilvl w:val="0"/>
                <w:numId w:val="10"/>
              </w:numPr>
              <w:ind w:left="252" w:hanging="180"/>
              <w:rPr>
                <w:rFonts w:ascii="Garamond" w:hAnsi="Garamond"/>
              </w:rPr>
            </w:pPr>
            <w:r w:rsidRPr="000D39EB">
              <w:rPr>
                <w:rFonts w:ascii="Garamond" w:hAnsi="Garamond"/>
              </w:rPr>
              <w:t xml:space="preserve">Submit a request to </w:t>
            </w:r>
            <w:r w:rsidR="00BE3ACF" w:rsidRPr="000D39EB">
              <w:rPr>
                <w:rFonts w:ascii="Garamond" w:hAnsi="Garamond"/>
              </w:rPr>
              <w:t xml:space="preserve">OSR to </w:t>
            </w:r>
            <w:r w:rsidRPr="000D39EB">
              <w:rPr>
                <w:rFonts w:ascii="Garamond" w:hAnsi="Garamond"/>
              </w:rPr>
              <w:t>transfer the award; agency relinquishing statement</w:t>
            </w:r>
          </w:p>
          <w:p w14:paraId="3DD29F6B" w14:textId="12615763" w:rsidR="00DE1AA2" w:rsidRPr="000D39EB" w:rsidRDefault="00BE3ACF" w:rsidP="00D61206">
            <w:pPr>
              <w:pStyle w:val="ListParagraph"/>
              <w:numPr>
                <w:ilvl w:val="0"/>
                <w:numId w:val="10"/>
              </w:numPr>
              <w:ind w:left="252" w:hanging="180"/>
              <w:rPr>
                <w:rFonts w:ascii="Garamond" w:hAnsi="Garamond"/>
              </w:rPr>
            </w:pPr>
            <w:r w:rsidRPr="000D39EB">
              <w:rPr>
                <w:rFonts w:ascii="Garamond" w:hAnsi="Garamond"/>
              </w:rPr>
              <w:t xml:space="preserve"> Notify OSR to t</w:t>
            </w:r>
            <w:r w:rsidR="00DE1AA2" w:rsidRPr="000D39EB">
              <w:rPr>
                <w:rFonts w:ascii="Garamond" w:hAnsi="Garamond"/>
              </w:rPr>
              <w:t>erminate Sub-awards</w:t>
            </w:r>
          </w:p>
          <w:p w14:paraId="543A8E55" w14:textId="3D05078B" w:rsidR="00DE1AA2" w:rsidRPr="000D39EB" w:rsidRDefault="00061ACE" w:rsidP="00D61206">
            <w:pPr>
              <w:pStyle w:val="ListParagraph"/>
              <w:numPr>
                <w:ilvl w:val="0"/>
                <w:numId w:val="10"/>
              </w:numPr>
              <w:ind w:left="252" w:hanging="180"/>
              <w:rPr>
                <w:rFonts w:ascii="Garamond" w:hAnsi="Garamond"/>
              </w:rPr>
            </w:pPr>
            <w:r w:rsidRPr="000D39EB">
              <w:rPr>
                <w:rFonts w:ascii="Garamond" w:hAnsi="Garamond"/>
              </w:rPr>
              <w:t>Submit a prior appro</w:t>
            </w:r>
            <w:r w:rsidR="00BE3ACF" w:rsidRPr="000D39EB">
              <w:rPr>
                <w:rFonts w:ascii="Garamond" w:hAnsi="Garamond"/>
              </w:rPr>
              <w:t xml:space="preserve">val request to OSR </w:t>
            </w:r>
            <w:r w:rsidR="00DE1AA2" w:rsidRPr="000D39EB">
              <w:rPr>
                <w:rFonts w:ascii="Garamond" w:hAnsi="Garamond"/>
              </w:rPr>
              <w:t>to transfer equipment to new institution (See UNC Policy 603.6)</w:t>
            </w:r>
          </w:p>
          <w:p w14:paraId="65733123" w14:textId="39134C67" w:rsidR="00DE1AA2" w:rsidRPr="000D39EB" w:rsidRDefault="00DE1AA2" w:rsidP="00D61206">
            <w:pPr>
              <w:pStyle w:val="ListParagraph"/>
              <w:numPr>
                <w:ilvl w:val="0"/>
                <w:numId w:val="10"/>
              </w:numPr>
              <w:ind w:left="252" w:hanging="180"/>
              <w:rPr>
                <w:rFonts w:ascii="Garamond" w:hAnsi="Garamond"/>
              </w:rPr>
            </w:pPr>
            <w:r w:rsidRPr="000D39EB">
              <w:rPr>
                <w:rFonts w:ascii="Garamond" w:hAnsi="Garamond"/>
              </w:rPr>
              <w:t>Submit any outstanding reports to sponsor</w:t>
            </w:r>
            <w:r w:rsidR="0019701D" w:rsidRPr="000D39EB">
              <w:rPr>
                <w:rFonts w:ascii="Garamond" w:hAnsi="Garamond"/>
              </w:rPr>
              <w:t xml:space="preserve"> and deliverables</w:t>
            </w:r>
          </w:p>
          <w:p w14:paraId="0F30F8E3" w14:textId="77777777" w:rsidR="00DE1AA2" w:rsidRPr="000D39EB" w:rsidRDefault="00DE1AA2" w:rsidP="00D61206">
            <w:pPr>
              <w:pStyle w:val="ListParagraph"/>
              <w:numPr>
                <w:ilvl w:val="0"/>
                <w:numId w:val="10"/>
              </w:numPr>
              <w:ind w:left="252" w:hanging="180"/>
              <w:rPr>
                <w:rFonts w:ascii="Garamond" w:hAnsi="Garamond"/>
              </w:rPr>
            </w:pPr>
            <w:r w:rsidRPr="000D39EB">
              <w:rPr>
                <w:rFonts w:ascii="Garamond" w:hAnsi="Garamond"/>
              </w:rPr>
              <w:t>Close out the award</w:t>
            </w:r>
          </w:p>
        </w:tc>
        <w:tc>
          <w:tcPr>
            <w:tcW w:w="1841" w:type="dxa"/>
            <w:tcBorders>
              <w:right w:val="single" w:sz="4" w:space="0" w:color="auto"/>
            </w:tcBorders>
          </w:tcPr>
          <w:p w14:paraId="64C8E8E4" w14:textId="77777777" w:rsidR="00DE1AA2" w:rsidRPr="000D39EB" w:rsidRDefault="00DE1AA2" w:rsidP="00D61206">
            <w:pPr>
              <w:pStyle w:val="ListParagraph"/>
              <w:ind w:left="-18" w:firstLine="18"/>
              <w:rPr>
                <w:rFonts w:ascii="Garamond" w:hAnsi="Garamond"/>
              </w:rPr>
            </w:pPr>
          </w:p>
        </w:tc>
      </w:tr>
      <w:tr w:rsidR="00DE1AA2" w:rsidRPr="000D39EB" w14:paraId="51A6EFAA" w14:textId="77777777" w:rsidTr="000D39EB">
        <w:tc>
          <w:tcPr>
            <w:tcW w:w="1615" w:type="dxa"/>
            <w:gridSpan w:val="2"/>
            <w:tcBorders>
              <w:top w:val="nil"/>
              <w:bottom w:val="nil"/>
              <w:right w:val="single" w:sz="4" w:space="0" w:color="auto"/>
            </w:tcBorders>
          </w:tcPr>
          <w:p w14:paraId="046B7BB1" w14:textId="77777777" w:rsidR="00DE1AA2" w:rsidRPr="000D39EB" w:rsidRDefault="00DE1AA2" w:rsidP="00D61206">
            <w:pPr>
              <w:ind w:left="0"/>
              <w:rPr>
                <w:rFonts w:ascii="Garamond" w:hAnsi="Garamond"/>
              </w:rPr>
            </w:pPr>
          </w:p>
        </w:tc>
        <w:tc>
          <w:tcPr>
            <w:tcW w:w="1890" w:type="dxa"/>
            <w:tcBorders>
              <w:left w:val="single" w:sz="4" w:space="0" w:color="auto"/>
            </w:tcBorders>
          </w:tcPr>
          <w:p w14:paraId="2A74E6D4" w14:textId="77777777" w:rsidR="00DE1AA2" w:rsidRPr="000D39EB" w:rsidRDefault="00DE1AA2" w:rsidP="00D61206">
            <w:pPr>
              <w:pStyle w:val="ListParagraph"/>
              <w:ind w:left="0"/>
              <w:rPr>
                <w:rFonts w:ascii="Garamond" w:hAnsi="Garamond"/>
              </w:rPr>
            </w:pPr>
            <w:r w:rsidRPr="000D39EB">
              <w:rPr>
                <w:rFonts w:ascii="Garamond" w:hAnsi="Garamond"/>
              </w:rPr>
              <w:t>Relinquish prior to separation</w:t>
            </w:r>
          </w:p>
        </w:tc>
        <w:tc>
          <w:tcPr>
            <w:tcW w:w="4950" w:type="dxa"/>
          </w:tcPr>
          <w:p w14:paraId="61C82F53" w14:textId="67E4D951" w:rsidR="00DE1AA2" w:rsidRPr="000D39EB" w:rsidRDefault="00BE3ACF" w:rsidP="00D61206">
            <w:pPr>
              <w:pStyle w:val="ListParagraph"/>
              <w:numPr>
                <w:ilvl w:val="0"/>
                <w:numId w:val="11"/>
              </w:numPr>
              <w:ind w:left="252" w:hanging="180"/>
              <w:rPr>
                <w:rFonts w:ascii="Garamond" w:hAnsi="Garamond"/>
              </w:rPr>
            </w:pPr>
            <w:r w:rsidRPr="000D39EB">
              <w:rPr>
                <w:rFonts w:ascii="Garamond" w:hAnsi="Garamond"/>
              </w:rPr>
              <w:t>Notify OSR to t</w:t>
            </w:r>
            <w:r w:rsidR="00DE1AA2" w:rsidRPr="000D39EB">
              <w:rPr>
                <w:rFonts w:ascii="Garamond" w:hAnsi="Garamond"/>
              </w:rPr>
              <w:t>erminate sub-awards</w:t>
            </w:r>
          </w:p>
          <w:p w14:paraId="57CC7AF6" w14:textId="148F10FE" w:rsidR="00DE1AA2" w:rsidRPr="000D39EB" w:rsidRDefault="00DE1AA2" w:rsidP="00D61206">
            <w:pPr>
              <w:pStyle w:val="ListParagraph"/>
              <w:numPr>
                <w:ilvl w:val="0"/>
                <w:numId w:val="11"/>
              </w:numPr>
              <w:ind w:left="252" w:hanging="180"/>
              <w:rPr>
                <w:rFonts w:ascii="Garamond" w:hAnsi="Garamond"/>
              </w:rPr>
            </w:pPr>
            <w:r w:rsidRPr="000D39EB">
              <w:rPr>
                <w:rFonts w:ascii="Garamond" w:hAnsi="Garamond"/>
              </w:rPr>
              <w:t>Submit any outstanding reports</w:t>
            </w:r>
            <w:r w:rsidR="0019701D" w:rsidRPr="000D39EB">
              <w:rPr>
                <w:rFonts w:ascii="Garamond" w:hAnsi="Garamond"/>
              </w:rPr>
              <w:t xml:space="preserve"> and deliverables </w:t>
            </w:r>
            <w:r w:rsidRPr="000D39EB">
              <w:rPr>
                <w:rFonts w:ascii="Garamond" w:hAnsi="Garamond"/>
              </w:rPr>
              <w:t>to sponsor</w:t>
            </w:r>
          </w:p>
          <w:p w14:paraId="5A961A37" w14:textId="77777777" w:rsidR="00DE1AA2" w:rsidRPr="000D39EB" w:rsidRDefault="00DE1AA2" w:rsidP="00D61206">
            <w:pPr>
              <w:pStyle w:val="ListParagraph"/>
              <w:numPr>
                <w:ilvl w:val="0"/>
                <w:numId w:val="11"/>
              </w:numPr>
              <w:ind w:left="252" w:hanging="180"/>
              <w:rPr>
                <w:rFonts w:ascii="Garamond" w:hAnsi="Garamond"/>
              </w:rPr>
            </w:pPr>
            <w:r w:rsidRPr="000D39EB">
              <w:rPr>
                <w:rFonts w:ascii="Garamond" w:hAnsi="Garamond"/>
              </w:rPr>
              <w:t>Submit a final invention statement, if applicable</w:t>
            </w:r>
          </w:p>
          <w:p w14:paraId="4B788A92" w14:textId="06B14889" w:rsidR="00DE1AA2" w:rsidRPr="000D39EB" w:rsidRDefault="00BE3ACF" w:rsidP="00BE3ACF">
            <w:pPr>
              <w:pStyle w:val="ListParagraph"/>
              <w:numPr>
                <w:ilvl w:val="0"/>
                <w:numId w:val="11"/>
              </w:numPr>
              <w:ind w:left="252" w:hanging="180"/>
              <w:rPr>
                <w:rFonts w:ascii="Garamond" w:hAnsi="Garamond"/>
              </w:rPr>
            </w:pPr>
            <w:r w:rsidRPr="000D39EB">
              <w:rPr>
                <w:rFonts w:ascii="Garamond" w:hAnsi="Garamond"/>
              </w:rPr>
              <w:t>Work with OSR to c</w:t>
            </w:r>
            <w:r w:rsidR="00DE1AA2" w:rsidRPr="000D39EB">
              <w:rPr>
                <w:rFonts w:ascii="Garamond" w:hAnsi="Garamond"/>
              </w:rPr>
              <w:t>lose out the award</w:t>
            </w:r>
          </w:p>
        </w:tc>
        <w:tc>
          <w:tcPr>
            <w:tcW w:w="1841" w:type="dxa"/>
            <w:tcBorders>
              <w:right w:val="single" w:sz="4" w:space="0" w:color="auto"/>
            </w:tcBorders>
          </w:tcPr>
          <w:p w14:paraId="6A68CDAA" w14:textId="77777777" w:rsidR="00DE1AA2" w:rsidRPr="000D39EB" w:rsidRDefault="00DE1AA2" w:rsidP="00D61206">
            <w:pPr>
              <w:pStyle w:val="ListParagraph"/>
              <w:ind w:left="252"/>
              <w:rPr>
                <w:rFonts w:ascii="Garamond" w:hAnsi="Garamond"/>
              </w:rPr>
            </w:pPr>
          </w:p>
        </w:tc>
      </w:tr>
      <w:tr w:rsidR="00DE1AA2" w:rsidRPr="000D39EB" w14:paraId="64C59B79" w14:textId="77777777" w:rsidTr="000D39EB">
        <w:tc>
          <w:tcPr>
            <w:tcW w:w="1615" w:type="dxa"/>
            <w:gridSpan w:val="2"/>
            <w:tcBorders>
              <w:top w:val="nil"/>
              <w:bottom w:val="single" w:sz="4" w:space="0" w:color="auto"/>
            </w:tcBorders>
          </w:tcPr>
          <w:p w14:paraId="0C451EBC" w14:textId="77777777" w:rsidR="00DE1AA2" w:rsidRPr="000D39EB" w:rsidRDefault="00DE1AA2" w:rsidP="00D61206">
            <w:pPr>
              <w:ind w:left="0"/>
              <w:rPr>
                <w:rFonts w:ascii="Garamond" w:hAnsi="Garamond"/>
              </w:rPr>
            </w:pPr>
          </w:p>
        </w:tc>
        <w:tc>
          <w:tcPr>
            <w:tcW w:w="1890" w:type="dxa"/>
          </w:tcPr>
          <w:p w14:paraId="52B8BAD5" w14:textId="77777777" w:rsidR="00DE1AA2" w:rsidRPr="000D39EB" w:rsidRDefault="00DE1AA2" w:rsidP="00D61206">
            <w:pPr>
              <w:ind w:left="0"/>
              <w:rPr>
                <w:rFonts w:ascii="Garamond" w:hAnsi="Garamond"/>
              </w:rPr>
            </w:pPr>
            <w:r w:rsidRPr="000D39EB">
              <w:rPr>
                <w:rFonts w:ascii="Garamond" w:hAnsi="Garamond"/>
              </w:rPr>
              <w:t>Remain at this institution</w:t>
            </w:r>
          </w:p>
        </w:tc>
        <w:tc>
          <w:tcPr>
            <w:tcW w:w="4950" w:type="dxa"/>
          </w:tcPr>
          <w:p w14:paraId="13E4617C" w14:textId="77777777" w:rsidR="00DE1AA2" w:rsidRPr="000D39EB" w:rsidRDefault="00DE1AA2" w:rsidP="00D61206">
            <w:pPr>
              <w:pStyle w:val="ListParagraph"/>
              <w:numPr>
                <w:ilvl w:val="0"/>
                <w:numId w:val="12"/>
              </w:numPr>
              <w:ind w:left="252" w:hanging="180"/>
              <w:rPr>
                <w:rFonts w:ascii="Garamond" w:hAnsi="Garamond"/>
              </w:rPr>
            </w:pPr>
            <w:r w:rsidRPr="000D39EB">
              <w:rPr>
                <w:rFonts w:ascii="Garamond" w:hAnsi="Garamond"/>
              </w:rPr>
              <w:t>Identify new PI of record</w:t>
            </w:r>
          </w:p>
          <w:p w14:paraId="3B7C9F4C" w14:textId="68DA522F" w:rsidR="00DE1AA2" w:rsidRPr="000D39EB" w:rsidRDefault="00DE1AA2" w:rsidP="00BE3ACF">
            <w:pPr>
              <w:pStyle w:val="ListParagraph"/>
              <w:numPr>
                <w:ilvl w:val="0"/>
                <w:numId w:val="12"/>
              </w:numPr>
              <w:ind w:left="252" w:hanging="180"/>
              <w:rPr>
                <w:rFonts w:ascii="Garamond" w:hAnsi="Garamond"/>
              </w:rPr>
            </w:pPr>
            <w:r w:rsidRPr="000D39EB">
              <w:rPr>
                <w:rFonts w:ascii="Garamond" w:hAnsi="Garamond"/>
              </w:rPr>
              <w:t xml:space="preserve">Submit official request to </w:t>
            </w:r>
            <w:r w:rsidR="00BE3ACF" w:rsidRPr="000D39EB">
              <w:rPr>
                <w:rFonts w:ascii="Garamond" w:hAnsi="Garamond"/>
              </w:rPr>
              <w:t>OSR</w:t>
            </w:r>
            <w:r w:rsidRPr="000D39EB">
              <w:rPr>
                <w:rFonts w:ascii="Garamond" w:hAnsi="Garamond"/>
              </w:rPr>
              <w:t xml:space="preserve"> to change PI on project</w:t>
            </w:r>
          </w:p>
        </w:tc>
        <w:tc>
          <w:tcPr>
            <w:tcW w:w="1841" w:type="dxa"/>
            <w:tcBorders>
              <w:right w:val="single" w:sz="4" w:space="0" w:color="auto"/>
            </w:tcBorders>
          </w:tcPr>
          <w:p w14:paraId="36F80ADD" w14:textId="77777777" w:rsidR="00DE1AA2" w:rsidRPr="000D39EB" w:rsidRDefault="00DE1AA2" w:rsidP="00D61206">
            <w:pPr>
              <w:pStyle w:val="ListParagraph"/>
              <w:ind w:left="252"/>
              <w:rPr>
                <w:rFonts w:ascii="Garamond" w:hAnsi="Garamond"/>
              </w:rPr>
            </w:pPr>
          </w:p>
        </w:tc>
      </w:tr>
      <w:tr w:rsidR="00DE1AA2" w:rsidRPr="000D39EB" w14:paraId="3E6BD905" w14:textId="77777777" w:rsidTr="000D39EB">
        <w:tc>
          <w:tcPr>
            <w:tcW w:w="1615" w:type="dxa"/>
            <w:gridSpan w:val="2"/>
            <w:tcBorders>
              <w:top w:val="single" w:sz="4" w:space="0" w:color="auto"/>
            </w:tcBorders>
          </w:tcPr>
          <w:p w14:paraId="0BEA4CF9" w14:textId="77777777" w:rsidR="00DE1AA2" w:rsidRPr="000D39EB" w:rsidRDefault="00DE1AA2" w:rsidP="00D61206">
            <w:pPr>
              <w:ind w:left="0"/>
              <w:rPr>
                <w:rFonts w:ascii="Garamond" w:hAnsi="Garamond"/>
              </w:rPr>
            </w:pPr>
            <w:r w:rsidRPr="000D39EB">
              <w:rPr>
                <w:rFonts w:ascii="Garamond" w:hAnsi="Garamond"/>
              </w:rPr>
              <w:t>Expired external awards</w:t>
            </w:r>
          </w:p>
        </w:tc>
        <w:tc>
          <w:tcPr>
            <w:tcW w:w="1890" w:type="dxa"/>
          </w:tcPr>
          <w:p w14:paraId="3697A208" w14:textId="77777777" w:rsidR="00DE1AA2" w:rsidRPr="000D39EB" w:rsidRDefault="00DE1AA2" w:rsidP="00D61206">
            <w:pPr>
              <w:pStyle w:val="ListParagraph"/>
              <w:ind w:left="252"/>
              <w:rPr>
                <w:rFonts w:ascii="Garamond" w:hAnsi="Garamond"/>
              </w:rPr>
            </w:pPr>
          </w:p>
        </w:tc>
        <w:tc>
          <w:tcPr>
            <w:tcW w:w="4950" w:type="dxa"/>
          </w:tcPr>
          <w:p w14:paraId="722FE1DF" w14:textId="684B03EE" w:rsidR="00DE1AA2" w:rsidRPr="000D39EB" w:rsidRDefault="00DE1AA2" w:rsidP="00D61206">
            <w:pPr>
              <w:pStyle w:val="ListParagraph"/>
              <w:numPr>
                <w:ilvl w:val="0"/>
                <w:numId w:val="13"/>
              </w:numPr>
              <w:ind w:left="252" w:hanging="180"/>
              <w:rPr>
                <w:rFonts w:ascii="Garamond" w:hAnsi="Garamond"/>
              </w:rPr>
            </w:pPr>
            <w:r w:rsidRPr="000D39EB">
              <w:rPr>
                <w:rFonts w:ascii="Garamond" w:hAnsi="Garamond"/>
              </w:rPr>
              <w:t>Submit any outstanding reports</w:t>
            </w:r>
            <w:r w:rsidR="0019701D" w:rsidRPr="000D39EB">
              <w:rPr>
                <w:rFonts w:ascii="Garamond" w:hAnsi="Garamond"/>
              </w:rPr>
              <w:t xml:space="preserve"> and deliverables</w:t>
            </w:r>
            <w:r w:rsidRPr="000D39EB">
              <w:rPr>
                <w:rFonts w:ascii="Garamond" w:hAnsi="Garamond"/>
              </w:rPr>
              <w:t xml:space="preserve"> to sponsor</w:t>
            </w:r>
          </w:p>
        </w:tc>
        <w:tc>
          <w:tcPr>
            <w:tcW w:w="1841" w:type="dxa"/>
            <w:tcBorders>
              <w:right w:val="single" w:sz="4" w:space="0" w:color="auto"/>
            </w:tcBorders>
          </w:tcPr>
          <w:p w14:paraId="31F92777" w14:textId="77777777" w:rsidR="00DE1AA2" w:rsidRPr="000D39EB" w:rsidRDefault="00DE1AA2" w:rsidP="00D61206">
            <w:pPr>
              <w:pStyle w:val="ListParagraph"/>
              <w:ind w:left="252"/>
              <w:rPr>
                <w:rFonts w:ascii="Garamond" w:hAnsi="Garamond"/>
              </w:rPr>
            </w:pPr>
          </w:p>
        </w:tc>
      </w:tr>
    </w:tbl>
    <w:p w14:paraId="69C52591" w14:textId="53175C80" w:rsidR="00F806B3" w:rsidRPr="000D39EB" w:rsidRDefault="00F806B3" w:rsidP="00671987">
      <w:pPr>
        <w:ind w:left="0" w:right="720"/>
        <w:rPr>
          <w:rFonts w:ascii="Garamond" w:hAnsi="Garamond"/>
        </w:rPr>
      </w:pPr>
    </w:p>
    <w:tbl>
      <w:tblPr>
        <w:tblStyle w:val="TableGrid"/>
        <w:tblW w:w="0" w:type="auto"/>
        <w:tblLook w:val="04A0" w:firstRow="1" w:lastRow="0" w:firstColumn="1" w:lastColumn="0" w:noHBand="0" w:noVBand="1"/>
      </w:tblPr>
      <w:tblGrid>
        <w:gridCol w:w="648"/>
        <w:gridCol w:w="9648"/>
      </w:tblGrid>
      <w:tr w:rsidR="007F1DD4" w:rsidRPr="000D39EB" w14:paraId="7DC98A0A" w14:textId="77777777" w:rsidTr="00EE000E">
        <w:tc>
          <w:tcPr>
            <w:tcW w:w="10296" w:type="dxa"/>
            <w:gridSpan w:val="2"/>
            <w:shd w:val="clear" w:color="auto" w:fill="C6D9F1" w:themeFill="text2" w:themeFillTint="33"/>
          </w:tcPr>
          <w:p w14:paraId="3F49658C" w14:textId="77777777" w:rsidR="007F1DD4" w:rsidRPr="000D39EB" w:rsidRDefault="007F1DD4" w:rsidP="00320BB8">
            <w:pPr>
              <w:ind w:left="0"/>
              <w:jc w:val="center"/>
              <w:rPr>
                <w:rFonts w:ascii="Garamond" w:hAnsi="Garamond"/>
                <w:b/>
              </w:rPr>
            </w:pPr>
          </w:p>
        </w:tc>
      </w:tr>
      <w:tr w:rsidR="00320BB8" w:rsidRPr="000D39EB" w14:paraId="1163DBDC" w14:textId="77777777" w:rsidTr="00320BB8">
        <w:tc>
          <w:tcPr>
            <w:tcW w:w="10296" w:type="dxa"/>
            <w:gridSpan w:val="2"/>
          </w:tcPr>
          <w:p w14:paraId="37C1AE33" w14:textId="77777777" w:rsidR="00320BB8" w:rsidRPr="000D39EB" w:rsidRDefault="00320BB8" w:rsidP="00320BB8">
            <w:pPr>
              <w:ind w:left="0"/>
              <w:jc w:val="center"/>
              <w:rPr>
                <w:rFonts w:ascii="Garamond" w:hAnsi="Garamond"/>
                <w:b/>
              </w:rPr>
            </w:pPr>
            <w:r w:rsidRPr="000D39EB">
              <w:rPr>
                <w:rFonts w:ascii="Garamond" w:hAnsi="Garamond"/>
                <w:b/>
              </w:rPr>
              <w:t>OFFICE OF INDUSTRY CONTRACTING (OIC)</w:t>
            </w:r>
          </w:p>
          <w:p w14:paraId="1C44AB14" w14:textId="77777777" w:rsidR="00320BB8" w:rsidRPr="000D39EB" w:rsidRDefault="00320BB8" w:rsidP="00320BB8">
            <w:pPr>
              <w:ind w:left="0"/>
              <w:jc w:val="center"/>
              <w:rPr>
                <w:rFonts w:ascii="Garamond" w:hAnsi="Garamond"/>
                <w:b/>
              </w:rPr>
            </w:pPr>
            <w:r w:rsidRPr="000D39EB">
              <w:rPr>
                <w:rFonts w:ascii="Garamond" w:hAnsi="Garamond"/>
                <w:b/>
              </w:rPr>
              <w:t xml:space="preserve">Email:  </w:t>
            </w:r>
            <w:hyperlink r:id="rId14" w:history="1">
              <w:r w:rsidRPr="000D39EB">
                <w:rPr>
                  <w:rStyle w:val="Hyperlink"/>
                  <w:rFonts w:ascii="Garamond" w:hAnsi="Garamond"/>
                  <w:b/>
                </w:rPr>
                <w:t>OIC@unc.edu</w:t>
              </w:r>
            </w:hyperlink>
            <w:r w:rsidRPr="000D39EB">
              <w:rPr>
                <w:rFonts w:ascii="Garamond" w:hAnsi="Garamond"/>
                <w:b/>
              </w:rPr>
              <w:t xml:space="preserve">    Phone:  919-843-2698</w:t>
            </w:r>
          </w:p>
        </w:tc>
      </w:tr>
      <w:tr w:rsidR="00320BB8" w:rsidRPr="000D39EB" w14:paraId="2DD50FB0" w14:textId="77777777" w:rsidTr="00320BB8">
        <w:tc>
          <w:tcPr>
            <w:tcW w:w="648" w:type="dxa"/>
          </w:tcPr>
          <w:p w14:paraId="3EF6463D" w14:textId="77777777" w:rsidR="00320BB8" w:rsidRPr="000D39EB" w:rsidRDefault="00320BB8" w:rsidP="00320BB8">
            <w:pPr>
              <w:ind w:left="0"/>
              <w:rPr>
                <w:rFonts w:ascii="Garamond" w:hAnsi="Garamond"/>
              </w:rPr>
            </w:pPr>
            <w:r w:rsidRPr="000D39EB">
              <w:rPr>
                <w:rFonts w:ascii="Garamond" w:hAnsi="Garamond"/>
              </w:rPr>
              <w:sym w:font="Wingdings 2" w:char="F050"/>
            </w:r>
          </w:p>
        </w:tc>
        <w:tc>
          <w:tcPr>
            <w:tcW w:w="9648" w:type="dxa"/>
          </w:tcPr>
          <w:p w14:paraId="08F1584C" w14:textId="77777777" w:rsidR="00320BB8" w:rsidRPr="000D39EB" w:rsidRDefault="00320BB8" w:rsidP="00320BB8">
            <w:pPr>
              <w:ind w:left="0"/>
              <w:jc w:val="center"/>
              <w:rPr>
                <w:rFonts w:ascii="Garamond" w:hAnsi="Garamond"/>
              </w:rPr>
            </w:pPr>
            <w:r w:rsidRPr="000D39EB">
              <w:rPr>
                <w:rFonts w:ascii="Garamond" w:hAnsi="Garamond"/>
              </w:rPr>
              <w:t>Item</w:t>
            </w:r>
          </w:p>
        </w:tc>
      </w:tr>
      <w:tr w:rsidR="00320BB8" w:rsidRPr="000D39EB" w14:paraId="40A438A7" w14:textId="77777777" w:rsidTr="00320BB8">
        <w:tc>
          <w:tcPr>
            <w:tcW w:w="648" w:type="dxa"/>
          </w:tcPr>
          <w:p w14:paraId="61C78FA1" w14:textId="77777777" w:rsidR="00320BB8" w:rsidRPr="000D39EB" w:rsidRDefault="00320BB8" w:rsidP="00320BB8">
            <w:pPr>
              <w:ind w:left="0"/>
              <w:rPr>
                <w:rFonts w:ascii="Garamond" w:hAnsi="Garamond"/>
              </w:rPr>
            </w:pPr>
          </w:p>
        </w:tc>
        <w:tc>
          <w:tcPr>
            <w:tcW w:w="9648" w:type="dxa"/>
          </w:tcPr>
          <w:p w14:paraId="3FDDF246" w14:textId="77777777" w:rsidR="00320BB8" w:rsidRPr="000D39EB" w:rsidRDefault="00320BB8" w:rsidP="00320BB8">
            <w:pPr>
              <w:pStyle w:val="ListParagraph"/>
              <w:ind w:left="162"/>
              <w:jc w:val="center"/>
              <w:rPr>
                <w:rFonts w:ascii="Garamond" w:hAnsi="Garamond"/>
                <w:b/>
              </w:rPr>
            </w:pPr>
            <w:r w:rsidRPr="000D39EB">
              <w:rPr>
                <w:rFonts w:ascii="Garamond" w:hAnsi="Garamond"/>
                <w:b/>
                <w:i/>
                <w:u w:val="single"/>
              </w:rPr>
              <w:t>Industry Sponsored Projects</w:t>
            </w:r>
          </w:p>
        </w:tc>
      </w:tr>
      <w:tr w:rsidR="00320BB8" w:rsidRPr="000D39EB" w14:paraId="78F762C7" w14:textId="77777777" w:rsidTr="00320BB8">
        <w:tc>
          <w:tcPr>
            <w:tcW w:w="648" w:type="dxa"/>
          </w:tcPr>
          <w:p w14:paraId="771E349C" w14:textId="77777777" w:rsidR="00320BB8" w:rsidRPr="000D39EB" w:rsidRDefault="00320BB8" w:rsidP="00320BB8">
            <w:pPr>
              <w:ind w:left="0"/>
              <w:rPr>
                <w:rFonts w:ascii="Garamond" w:hAnsi="Garamond"/>
              </w:rPr>
            </w:pPr>
          </w:p>
        </w:tc>
        <w:tc>
          <w:tcPr>
            <w:tcW w:w="9648" w:type="dxa"/>
          </w:tcPr>
          <w:p w14:paraId="5CD52B9F" w14:textId="77777777" w:rsidR="00320BB8" w:rsidRPr="000D39EB" w:rsidRDefault="00320BB8" w:rsidP="00320BB8">
            <w:pPr>
              <w:pStyle w:val="ListParagraph"/>
              <w:numPr>
                <w:ilvl w:val="0"/>
                <w:numId w:val="3"/>
              </w:numPr>
              <w:ind w:left="252" w:hanging="252"/>
              <w:rPr>
                <w:rFonts w:ascii="Garamond" w:hAnsi="Garamond"/>
              </w:rPr>
            </w:pPr>
            <w:r w:rsidRPr="000D39EB">
              <w:rPr>
                <w:rFonts w:ascii="Garamond" w:hAnsi="Garamond"/>
              </w:rPr>
              <w:t>Contact OIC with a list of Industry Sponsored Research Projects (clinical and non-clinical)</w:t>
            </w:r>
          </w:p>
        </w:tc>
      </w:tr>
      <w:tr w:rsidR="006C295D" w:rsidRPr="000D39EB" w14:paraId="120A865F" w14:textId="77777777" w:rsidTr="00320BB8">
        <w:tc>
          <w:tcPr>
            <w:tcW w:w="648" w:type="dxa"/>
          </w:tcPr>
          <w:p w14:paraId="45955B56" w14:textId="77777777" w:rsidR="006C295D" w:rsidRPr="000D39EB" w:rsidRDefault="006C295D" w:rsidP="00320BB8">
            <w:pPr>
              <w:ind w:left="0"/>
              <w:rPr>
                <w:rFonts w:ascii="Garamond" w:hAnsi="Garamond"/>
              </w:rPr>
            </w:pPr>
          </w:p>
        </w:tc>
        <w:tc>
          <w:tcPr>
            <w:tcW w:w="9648" w:type="dxa"/>
          </w:tcPr>
          <w:p w14:paraId="0DDDD394" w14:textId="77777777" w:rsidR="006C295D" w:rsidRPr="000D39EB" w:rsidRDefault="006C295D" w:rsidP="00320BB8">
            <w:pPr>
              <w:pStyle w:val="ListParagraph"/>
              <w:numPr>
                <w:ilvl w:val="0"/>
                <w:numId w:val="3"/>
              </w:numPr>
              <w:ind w:left="252" w:hanging="252"/>
              <w:rPr>
                <w:rFonts w:ascii="Garamond" w:hAnsi="Garamond"/>
              </w:rPr>
            </w:pPr>
            <w:r w:rsidRPr="000D39EB">
              <w:rPr>
                <w:rFonts w:ascii="Garamond" w:hAnsi="Garamond"/>
              </w:rPr>
              <w:t>Indicate whether the study will be transferred to the new Institution or transferred to a new PI at UNC</w:t>
            </w:r>
          </w:p>
        </w:tc>
      </w:tr>
      <w:tr w:rsidR="006C295D" w:rsidRPr="000D39EB" w14:paraId="4B787FBE" w14:textId="77777777" w:rsidTr="00320BB8">
        <w:tc>
          <w:tcPr>
            <w:tcW w:w="648" w:type="dxa"/>
          </w:tcPr>
          <w:p w14:paraId="38D1A76E" w14:textId="77777777" w:rsidR="006C295D" w:rsidRPr="000D39EB" w:rsidRDefault="006C295D" w:rsidP="00320BB8">
            <w:pPr>
              <w:ind w:left="0"/>
              <w:rPr>
                <w:rFonts w:ascii="Garamond" w:hAnsi="Garamond"/>
              </w:rPr>
            </w:pPr>
          </w:p>
        </w:tc>
        <w:tc>
          <w:tcPr>
            <w:tcW w:w="9648" w:type="dxa"/>
          </w:tcPr>
          <w:p w14:paraId="5E10F449" w14:textId="77777777" w:rsidR="006C295D" w:rsidRPr="000D39EB" w:rsidRDefault="006C295D" w:rsidP="00320BB8">
            <w:pPr>
              <w:pStyle w:val="ListParagraph"/>
              <w:numPr>
                <w:ilvl w:val="0"/>
                <w:numId w:val="3"/>
              </w:numPr>
              <w:ind w:left="252" w:hanging="252"/>
              <w:rPr>
                <w:rFonts w:ascii="Garamond" w:hAnsi="Garamond"/>
              </w:rPr>
            </w:pPr>
            <w:r w:rsidRPr="000D39EB">
              <w:rPr>
                <w:rFonts w:ascii="Garamond" w:hAnsi="Garamond"/>
              </w:rPr>
              <w:t>Provide a UNC Department contact</w:t>
            </w:r>
          </w:p>
        </w:tc>
      </w:tr>
      <w:tr w:rsidR="006C295D" w:rsidRPr="000D39EB" w14:paraId="28BBF271" w14:textId="77777777" w:rsidTr="00320BB8">
        <w:tc>
          <w:tcPr>
            <w:tcW w:w="648" w:type="dxa"/>
          </w:tcPr>
          <w:p w14:paraId="68C97317" w14:textId="77777777" w:rsidR="006C295D" w:rsidRPr="000D39EB" w:rsidRDefault="006C295D" w:rsidP="00320BB8">
            <w:pPr>
              <w:ind w:left="0"/>
              <w:rPr>
                <w:rFonts w:ascii="Garamond" w:hAnsi="Garamond"/>
              </w:rPr>
            </w:pPr>
          </w:p>
        </w:tc>
        <w:tc>
          <w:tcPr>
            <w:tcW w:w="9648" w:type="dxa"/>
          </w:tcPr>
          <w:p w14:paraId="135115BF" w14:textId="77777777" w:rsidR="006C295D" w:rsidRPr="000D39EB" w:rsidRDefault="006C295D" w:rsidP="00320BB8">
            <w:pPr>
              <w:pStyle w:val="ListParagraph"/>
              <w:numPr>
                <w:ilvl w:val="0"/>
                <w:numId w:val="3"/>
              </w:numPr>
              <w:ind w:left="252" w:hanging="252"/>
              <w:rPr>
                <w:rFonts w:ascii="Garamond" w:hAnsi="Garamond"/>
              </w:rPr>
            </w:pPr>
            <w:r w:rsidRPr="000D39EB">
              <w:rPr>
                <w:rFonts w:ascii="Garamond" w:hAnsi="Garamond"/>
              </w:rPr>
              <w:t>Provide contact information for the new Institution</w:t>
            </w:r>
          </w:p>
        </w:tc>
      </w:tr>
      <w:tr w:rsidR="006C295D" w:rsidRPr="000D39EB" w14:paraId="14DAB311" w14:textId="77777777" w:rsidTr="00320BB8">
        <w:tc>
          <w:tcPr>
            <w:tcW w:w="648" w:type="dxa"/>
          </w:tcPr>
          <w:p w14:paraId="4D50996A" w14:textId="77777777" w:rsidR="006C295D" w:rsidRPr="000D39EB" w:rsidRDefault="006C295D" w:rsidP="00320BB8">
            <w:pPr>
              <w:ind w:left="0"/>
              <w:rPr>
                <w:rFonts w:ascii="Garamond" w:hAnsi="Garamond"/>
              </w:rPr>
            </w:pPr>
          </w:p>
        </w:tc>
        <w:tc>
          <w:tcPr>
            <w:tcW w:w="9648" w:type="dxa"/>
          </w:tcPr>
          <w:p w14:paraId="281A5279" w14:textId="77777777" w:rsidR="006C295D" w:rsidRPr="000D39EB" w:rsidRDefault="00940939" w:rsidP="00320BB8">
            <w:pPr>
              <w:pStyle w:val="ListParagraph"/>
              <w:numPr>
                <w:ilvl w:val="0"/>
                <w:numId w:val="3"/>
              </w:numPr>
              <w:ind w:left="252" w:hanging="252"/>
              <w:rPr>
                <w:rFonts w:ascii="Garamond" w:hAnsi="Garamond"/>
              </w:rPr>
            </w:pPr>
            <w:r w:rsidRPr="000D39EB">
              <w:rPr>
                <w:rFonts w:ascii="Garamond" w:hAnsi="Garamond"/>
              </w:rPr>
              <w:t>Indicate</w:t>
            </w:r>
            <w:r w:rsidR="006C295D" w:rsidRPr="000D39EB">
              <w:rPr>
                <w:rFonts w:ascii="Garamond" w:hAnsi="Garamond"/>
              </w:rPr>
              <w:t xml:space="preserve"> whether the Sponsor has been notified of the departure</w:t>
            </w:r>
          </w:p>
        </w:tc>
      </w:tr>
      <w:tr w:rsidR="006C295D" w:rsidRPr="000D39EB" w14:paraId="079825E6" w14:textId="77777777" w:rsidTr="00320BB8">
        <w:tc>
          <w:tcPr>
            <w:tcW w:w="648" w:type="dxa"/>
          </w:tcPr>
          <w:p w14:paraId="2514551D" w14:textId="77777777" w:rsidR="006C295D" w:rsidRPr="000D39EB" w:rsidRDefault="006C295D" w:rsidP="00320BB8">
            <w:pPr>
              <w:ind w:left="0"/>
              <w:rPr>
                <w:rFonts w:ascii="Garamond" w:hAnsi="Garamond"/>
              </w:rPr>
            </w:pPr>
          </w:p>
        </w:tc>
        <w:tc>
          <w:tcPr>
            <w:tcW w:w="9648" w:type="dxa"/>
          </w:tcPr>
          <w:p w14:paraId="18120D62" w14:textId="77777777" w:rsidR="006C295D" w:rsidRPr="000D39EB" w:rsidRDefault="006C295D" w:rsidP="006C295D">
            <w:pPr>
              <w:pStyle w:val="ListParagraph"/>
              <w:ind w:left="252"/>
              <w:jc w:val="center"/>
              <w:rPr>
                <w:rFonts w:ascii="Garamond" w:hAnsi="Garamond"/>
                <w:b/>
                <w:i/>
                <w:u w:val="single"/>
              </w:rPr>
            </w:pPr>
            <w:r w:rsidRPr="000D39EB">
              <w:rPr>
                <w:rFonts w:ascii="Garamond" w:hAnsi="Garamond"/>
                <w:b/>
                <w:i/>
                <w:u w:val="single"/>
              </w:rPr>
              <w:t>PI Initiated Projects with Industry Funding</w:t>
            </w:r>
          </w:p>
        </w:tc>
      </w:tr>
      <w:tr w:rsidR="006C295D" w:rsidRPr="000D39EB" w14:paraId="169E728E" w14:textId="77777777" w:rsidTr="00320BB8">
        <w:tc>
          <w:tcPr>
            <w:tcW w:w="648" w:type="dxa"/>
          </w:tcPr>
          <w:p w14:paraId="72F28BFE" w14:textId="77777777" w:rsidR="006C295D" w:rsidRPr="000D39EB" w:rsidRDefault="006C295D" w:rsidP="00320BB8">
            <w:pPr>
              <w:ind w:left="0"/>
              <w:rPr>
                <w:rFonts w:ascii="Garamond" w:hAnsi="Garamond"/>
              </w:rPr>
            </w:pPr>
          </w:p>
        </w:tc>
        <w:tc>
          <w:tcPr>
            <w:tcW w:w="9648" w:type="dxa"/>
          </w:tcPr>
          <w:p w14:paraId="5DF18C41" w14:textId="2733F0B0" w:rsidR="006C295D" w:rsidRPr="000D39EB" w:rsidRDefault="006C295D" w:rsidP="006C295D">
            <w:pPr>
              <w:pStyle w:val="ListParagraph"/>
              <w:numPr>
                <w:ilvl w:val="0"/>
                <w:numId w:val="3"/>
              </w:numPr>
              <w:ind w:left="252" w:hanging="252"/>
              <w:rPr>
                <w:rFonts w:ascii="Garamond" w:hAnsi="Garamond"/>
              </w:rPr>
            </w:pPr>
            <w:r w:rsidRPr="000D39EB">
              <w:rPr>
                <w:rFonts w:ascii="Garamond" w:hAnsi="Garamond"/>
              </w:rPr>
              <w:t>Contact OIC with a list of projects that are PI initiated and are Industry funded (clinical and non-clinical</w:t>
            </w:r>
            <w:r w:rsidR="003E3522" w:rsidRPr="000D39EB">
              <w:rPr>
                <w:rFonts w:ascii="Garamond" w:hAnsi="Garamond"/>
              </w:rPr>
              <w:t>)</w:t>
            </w:r>
          </w:p>
        </w:tc>
      </w:tr>
      <w:tr w:rsidR="006C295D" w:rsidRPr="000D39EB" w14:paraId="02805A70" w14:textId="77777777" w:rsidTr="00320BB8">
        <w:tc>
          <w:tcPr>
            <w:tcW w:w="648" w:type="dxa"/>
          </w:tcPr>
          <w:p w14:paraId="579D7C5D" w14:textId="77777777" w:rsidR="006C295D" w:rsidRPr="000D39EB" w:rsidRDefault="006C295D" w:rsidP="00320BB8">
            <w:pPr>
              <w:ind w:left="0"/>
              <w:rPr>
                <w:rFonts w:ascii="Garamond" w:hAnsi="Garamond"/>
              </w:rPr>
            </w:pPr>
          </w:p>
        </w:tc>
        <w:tc>
          <w:tcPr>
            <w:tcW w:w="9648" w:type="dxa"/>
          </w:tcPr>
          <w:p w14:paraId="4FB8E043" w14:textId="77777777" w:rsidR="006C295D" w:rsidRPr="000D39EB" w:rsidRDefault="006C295D" w:rsidP="006C295D">
            <w:pPr>
              <w:pStyle w:val="ListParagraph"/>
              <w:numPr>
                <w:ilvl w:val="0"/>
                <w:numId w:val="3"/>
              </w:numPr>
              <w:ind w:left="252" w:hanging="252"/>
              <w:rPr>
                <w:rFonts w:ascii="Garamond" w:hAnsi="Garamond"/>
              </w:rPr>
            </w:pPr>
            <w:r w:rsidRPr="000D39EB">
              <w:rPr>
                <w:rFonts w:ascii="Garamond" w:hAnsi="Garamond"/>
              </w:rPr>
              <w:t>Indicate whether the Clinical Trial Agreement (CTA) will be transferred to the new Institution</w:t>
            </w:r>
          </w:p>
        </w:tc>
      </w:tr>
      <w:tr w:rsidR="006C295D" w:rsidRPr="000D39EB" w14:paraId="4565A3B9" w14:textId="77777777" w:rsidTr="00320BB8">
        <w:tc>
          <w:tcPr>
            <w:tcW w:w="648" w:type="dxa"/>
          </w:tcPr>
          <w:p w14:paraId="111A23FA" w14:textId="77777777" w:rsidR="006C295D" w:rsidRPr="000D39EB" w:rsidRDefault="006C295D" w:rsidP="00320BB8">
            <w:pPr>
              <w:ind w:left="0"/>
              <w:rPr>
                <w:rFonts w:ascii="Garamond" w:hAnsi="Garamond"/>
              </w:rPr>
            </w:pPr>
          </w:p>
        </w:tc>
        <w:tc>
          <w:tcPr>
            <w:tcW w:w="9648" w:type="dxa"/>
          </w:tcPr>
          <w:p w14:paraId="32E2E485" w14:textId="77777777" w:rsidR="006C295D" w:rsidRPr="000D39EB" w:rsidRDefault="007F1DD4" w:rsidP="006C295D">
            <w:pPr>
              <w:pStyle w:val="ListParagraph"/>
              <w:numPr>
                <w:ilvl w:val="0"/>
                <w:numId w:val="3"/>
              </w:numPr>
              <w:ind w:left="252" w:hanging="252"/>
              <w:rPr>
                <w:rFonts w:ascii="Garamond" w:hAnsi="Garamond"/>
              </w:rPr>
            </w:pPr>
            <w:r w:rsidRPr="000D39EB">
              <w:rPr>
                <w:rFonts w:ascii="Garamond" w:hAnsi="Garamond"/>
              </w:rPr>
              <w:t>Will there be an interim UNC PI?  If so, provide contact information for the interim PI</w:t>
            </w:r>
          </w:p>
        </w:tc>
      </w:tr>
      <w:tr w:rsidR="007F1DD4" w:rsidRPr="000D39EB" w14:paraId="753C2CDC" w14:textId="77777777" w:rsidTr="00320BB8">
        <w:tc>
          <w:tcPr>
            <w:tcW w:w="648" w:type="dxa"/>
          </w:tcPr>
          <w:p w14:paraId="6746CF24" w14:textId="77777777" w:rsidR="007F1DD4" w:rsidRPr="000D39EB" w:rsidRDefault="007F1DD4" w:rsidP="00320BB8">
            <w:pPr>
              <w:ind w:left="0"/>
              <w:rPr>
                <w:rFonts w:ascii="Garamond" w:hAnsi="Garamond"/>
              </w:rPr>
            </w:pPr>
          </w:p>
        </w:tc>
        <w:tc>
          <w:tcPr>
            <w:tcW w:w="9648" w:type="dxa"/>
          </w:tcPr>
          <w:p w14:paraId="2285773D" w14:textId="77777777" w:rsidR="007F1DD4" w:rsidRPr="000D39EB" w:rsidRDefault="007F1DD4" w:rsidP="006C295D">
            <w:pPr>
              <w:pStyle w:val="ListParagraph"/>
              <w:numPr>
                <w:ilvl w:val="0"/>
                <w:numId w:val="3"/>
              </w:numPr>
              <w:ind w:left="252" w:hanging="252"/>
              <w:rPr>
                <w:rFonts w:ascii="Garamond" w:hAnsi="Garamond"/>
              </w:rPr>
            </w:pPr>
            <w:r w:rsidRPr="000D39EB">
              <w:rPr>
                <w:rFonts w:ascii="Garamond" w:hAnsi="Garamond"/>
              </w:rPr>
              <w:t>Will UNC remain a site for the project?  If so, provide contact information for the new PI</w:t>
            </w:r>
          </w:p>
        </w:tc>
      </w:tr>
      <w:tr w:rsidR="007F1DD4" w:rsidRPr="000D39EB" w14:paraId="119797C1" w14:textId="77777777" w:rsidTr="00320BB8">
        <w:tc>
          <w:tcPr>
            <w:tcW w:w="648" w:type="dxa"/>
          </w:tcPr>
          <w:p w14:paraId="2091DBA0" w14:textId="77777777" w:rsidR="007F1DD4" w:rsidRPr="000D39EB" w:rsidRDefault="007F1DD4" w:rsidP="00320BB8">
            <w:pPr>
              <w:ind w:left="0"/>
              <w:rPr>
                <w:rFonts w:ascii="Garamond" w:hAnsi="Garamond"/>
              </w:rPr>
            </w:pPr>
          </w:p>
        </w:tc>
        <w:tc>
          <w:tcPr>
            <w:tcW w:w="9648" w:type="dxa"/>
          </w:tcPr>
          <w:p w14:paraId="16A34B97" w14:textId="77777777" w:rsidR="007F1DD4" w:rsidRPr="000D39EB" w:rsidRDefault="007F1DD4" w:rsidP="006C295D">
            <w:pPr>
              <w:pStyle w:val="ListParagraph"/>
              <w:numPr>
                <w:ilvl w:val="0"/>
                <w:numId w:val="3"/>
              </w:numPr>
              <w:ind w:left="252" w:hanging="252"/>
              <w:rPr>
                <w:rFonts w:ascii="Garamond" w:hAnsi="Garamond"/>
              </w:rPr>
            </w:pPr>
            <w:r w:rsidRPr="000D39EB">
              <w:rPr>
                <w:rFonts w:ascii="Garamond" w:hAnsi="Garamond"/>
              </w:rPr>
              <w:t>Indicate whether the funding source (inclusive of those studies that only have drug/device provided) has been contacted</w:t>
            </w:r>
          </w:p>
        </w:tc>
      </w:tr>
      <w:tr w:rsidR="007F1DD4" w:rsidRPr="000D39EB" w14:paraId="46E30039" w14:textId="77777777" w:rsidTr="00320BB8">
        <w:tc>
          <w:tcPr>
            <w:tcW w:w="648" w:type="dxa"/>
          </w:tcPr>
          <w:p w14:paraId="7FA58DEB" w14:textId="77777777" w:rsidR="007F1DD4" w:rsidRPr="000D39EB" w:rsidRDefault="007F1DD4" w:rsidP="00320BB8">
            <w:pPr>
              <w:ind w:left="0"/>
              <w:rPr>
                <w:rFonts w:ascii="Garamond" w:hAnsi="Garamond"/>
              </w:rPr>
            </w:pPr>
          </w:p>
        </w:tc>
        <w:tc>
          <w:tcPr>
            <w:tcW w:w="9648" w:type="dxa"/>
          </w:tcPr>
          <w:p w14:paraId="0D42632A" w14:textId="77777777" w:rsidR="007F1DD4" w:rsidRPr="000D39EB" w:rsidRDefault="007F1DD4" w:rsidP="006C295D">
            <w:pPr>
              <w:pStyle w:val="ListParagraph"/>
              <w:numPr>
                <w:ilvl w:val="0"/>
                <w:numId w:val="3"/>
              </w:numPr>
              <w:ind w:left="252" w:hanging="252"/>
              <w:rPr>
                <w:rFonts w:ascii="Garamond" w:hAnsi="Garamond"/>
              </w:rPr>
            </w:pPr>
            <w:r w:rsidRPr="000D39EB">
              <w:rPr>
                <w:rFonts w:ascii="Garamond" w:hAnsi="Garamond"/>
              </w:rPr>
              <w:t>If the project will be continued at the new Institution, provide contact information</w:t>
            </w:r>
          </w:p>
        </w:tc>
      </w:tr>
      <w:tr w:rsidR="007F1DD4" w:rsidRPr="000D39EB" w14:paraId="3046C4A9" w14:textId="77777777" w:rsidTr="00320BB8">
        <w:tc>
          <w:tcPr>
            <w:tcW w:w="648" w:type="dxa"/>
          </w:tcPr>
          <w:p w14:paraId="0D8C6CDE" w14:textId="77777777" w:rsidR="007F1DD4" w:rsidRPr="000D39EB" w:rsidRDefault="007F1DD4" w:rsidP="00320BB8">
            <w:pPr>
              <w:ind w:left="0"/>
              <w:rPr>
                <w:rFonts w:ascii="Garamond" w:hAnsi="Garamond"/>
              </w:rPr>
            </w:pPr>
          </w:p>
        </w:tc>
        <w:tc>
          <w:tcPr>
            <w:tcW w:w="9648" w:type="dxa"/>
          </w:tcPr>
          <w:p w14:paraId="5F39322D" w14:textId="77777777" w:rsidR="007F1DD4" w:rsidRPr="000D39EB" w:rsidRDefault="007F1DD4" w:rsidP="006C295D">
            <w:pPr>
              <w:pStyle w:val="ListParagraph"/>
              <w:numPr>
                <w:ilvl w:val="0"/>
                <w:numId w:val="3"/>
              </w:numPr>
              <w:ind w:left="252" w:hanging="252"/>
              <w:rPr>
                <w:rFonts w:ascii="Garamond" w:hAnsi="Garamond"/>
              </w:rPr>
            </w:pPr>
            <w:r w:rsidRPr="000D39EB">
              <w:rPr>
                <w:rFonts w:ascii="Garamond" w:hAnsi="Garamond"/>
              </w:rPr>
              <w:t>Provide OIC with information on any expected Date Use Agreements needed related to departure (incoming and outgoing)</w:t>
            </w:r>
          </w:p>
        </w:tc>
      </w:tr>
    </w:tbl>
    <w:p w14:paraId="25F358D8" w14:textId="77777777" w:rsidR="00320BB8" w:rsidRPr="000D39EB" w:rsidRDefault="00320BB8" w:rsidP="00320BB8">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00B37C2A" w:rsidRPr="000D39EB" w14:paraId="49AADD3B" w14:textId="77777777" w:rsidTr="00EE000E">
        <w:tc>
          <w:tcPr>
            <w:tcW w:w="10296" w:type="dxa"/>
            <w:gridSpan w:val="2"/>
            <w:shd w:val="clear" w:color="auto" w:fill="C6D9F1" w:themeFill="text2" w:themeFillTint="33"/>
          </w:tcPr>
          <w:p w14:paraId="03A41AF5" w14:textId="77777777" w:rsidR="00B37C2A" w:rsidRPr="000D39EB" w:rsidRDefault="00B37C2A" w:rsidP="00FD4442">
            <w:pPr>
              <w:ind w:left="0"/>
              <w:jc w:val="center"/>
              <w:rPr>
                <w:rFonts w:ascii="Garamond" w:hAnsi="Garamond"/>
                <w:b/>
              </w:rPr>
            </w:pPr>
          </w:p>
        </w:tc>
      </w:tr>
      <w:tr w:rsidR="00B37C2A" w:rsidRPr="000D39EB" w14:paraId="611FC407" w14:textId="77777777" w:rsidTr="00FD4442">
        <w:tc>
          <w:tcPr>
            <w:tcW w:w="10296" w:type="dxa"/>
            <w:gridSpan w:val="2"/>
          </w:tcPr>
          <w:p w14:paraId="3AF5EB10" w14:textId="77777777" w:rsidR="00B37C2A" w:rsidRPr="000D39EB" w:rsidRDefault="00B37C2A" w:rsidP="00FD4442">
            <w:pPr>
              <w:ind w:left="0"/>
              <w:jc w:val="center"/>
              <w:rPr>
                <w:rFonts w:ascii="Garamond" w:hAnsi="Garamond"/>
                <w:b/>
                <w:caps/>
              </w:rPr>
            </w:pPr>
            <w:r w:rsidRPr="000D39EB">
              <w:rPr>
                <w:rStyle w:val="tgc"/>
                <w:rFonts w:ascii="Garamond" w:hAnsi="Garamond"/>
                <w:b/>
                <w:caps/>
              </w:rPr>
              <w:t>Institutional Animal Care and Use Committee (</w:t>
            </w:r>
            <w:r w:rsidRPr="000D39EB">
              <w:rPr>
                <w:rStyle w:val="tgc"/>
                <w:rFonts w:ascii="Garamond" w:hAnsi="Garamond"/>
                <w:b/>
                <w:bCs/>
                <w:caps/>
              </w:rPr>
              <w:t>IACUC</w:t>
            </w:r>
            <w:r w:rsidRPr="000D39EB">
              <w:rPr>
                <w:rStyle w:val="tgc"/>
                <w:rFonts w:ascii="Garamond" w:hAnsi="Garamond"/>
                <w:b/>
                <w:caps/>
              </w:rPr>
              <w:t>)</w:t>
            </w:r>
          </w:p>
          <w:p w14:paraId="07479B5C" w14:textId="77777777" w:rsidR="00B37C2A" w:rsidRPr="000D39EB" w:rsidRDefault="00B37C2A" w:rsidP="00B37C2A">
            <w:pPr>
              <w:ind w:left="0"/>
              <w:jc w:val="center"/>
              <w:rPr>
                <w:rFonts w:ascii="Garamond" w:hAnsi="Garamond"/>
                <w:b/>
              </w:rPr>
            </w:pPr>
            <w:r w:rsidRPr="000D39EB">
              <w:rPr>
                <w:rFonts w:ascii="Garamond" w:hAnsi="Garamond"/>
                <w:b/>
              </w:rPr>
              <w:t xml:space="preserve">Email:  </w:t>
            </w:r>
            <w:hyperlink r:id="rId15" w:history="1">
              <w:r w:rsidRPr="000D39EB">
                <w:rPr>
                  <w:rStyle w:val="Hyperlink"/>
                  <w:rFonts w:ascii="Garamond" w:hAnsi="Garamond"/>
                </w:rPr>
                <w:t>iacuc@med.unc.edu</w:t>
              </w:r>
            </w:hyperlink>
            <w:r w:rsidRPr="000D39EB">
              <w:rPr>
                <w:rFonts w:ascii="Garamond" w:hAnsi="Garamond"/>
              </w:rPr>
              <w:t xml:space="preserve">   </w:t>
            </w:r>
            <w:r w:rsidRPr="000D39EB">
              <w:rPr>
                <w:rFonts w:ascii="Garamond" w:hAnsi="Garamond"/>
                <w:b/>
              </w:rPr>
              <w:t>Phone:  919-966-5569</w:t>
            </w:r>
          </w:p>
        </w:tc>
      </w:tr>
      <w:tr w:rsidR="00B37C2A" w:rsidRPr="000D39EB" w14:paraId="0F5D01CE" w14:textId="77777777" w:rsidTr="00FD4442">
        <w:tc>
          <w:tcPr>
            <w:tcW w:w="648" w:type="dxa"/>
          </w:tcPr>
          <w:p w14:paraId="1AB035CF" w14:textId="77777777" w:rsidR="00B37C2A" w:rsidRPr="000D39EB" w:rsidRDefault="00B37C2A" w:rsidP="00FD4442">
            <w:pPr>
              <w:ind w:left="0"/>
              <w:rPr>
                <w:rFonts w:ascii="Garamond" w:hAnsi="Garamond"/>
              </w:rPr>
            </w:pPr>
            <w:r w:rsidRPr="000D39EB">
              <w:rPr>
                <w:rFonts w:ascii="Garamond" w:hAnsi="Garamond"/>
              </w:rPr>
              <w:sym w:font="Wingdings 2" w:char="F050"/>
            </w:r>
          </w:p>
        </w:tc>
        <w:tc>
          <w:tcPr>
            <w:tcW w:w="9648" w:type="dxa"/>
          </w:tcPr>
          <w:p w14:paraId="750D03F0" w14:textId="77777777" w:rsidR="00B37C2A" w:rsidRPr="000D39EB" w:rsidRDefault="00B37C2A" w:rsidP="00FD4442">
            <w:pPr>
              <w:ind w:left="0"/>
              <w:jc w:val="center"/>
              <w:rPr>
                <w:rFonts w:ascii="Garamond" w:hAnsi="Garamond"/>
              </w:rPr>
            </w:pPr>
            <w:r w:rsidRPr="000D39EB">
              <w:rPr>
                <w:rFonts w:ascii="Garamond" w:hAnsi="Garamond"/>
              </w:rPr>
              <w:t>Item</w:t>
            </w:r>
          </w:p>
        </w:tc>
      </w:tr>
      <w:tr w:rsidR="00B37C2A" w:rsidRPr="000D39EB" w14:paraId="26DA6B88" w14:textId="77777777" w:rsidTr="00FD4442">
        <w:tc>
          <w:tcPr>
            <w:tcW w:w="648" w:type="dxa"/>
          </w:tcPr>
          <w:p w14:paraId="7E1AF9CC" w14:textId="77777777" w:rsidR="00B37C2A" w:rsidRPr="000D39EB" w:rsidRDefault="00B37C2A" w:rsidP="00FD4442">
            <w:pPr>
              <w:ind w:left="0"/>
              <w:rPr>
                <w:rFonts w:ascii="Garamond" w:hAnsi="Garamond"/>
              </w:rPr>
            </w:pPr>
          </w:p>
        </w:tc>
        <w:tc>
          <w:tcPr>
            <w:tcW w:w="9648" w:type="dxa"/>
          </w:tcPr>
          <w:p w14:paraId="6BEE0FA0" w14:textId="77777777" w:rsidR="00B37C2A" w:rsidRPr="000D39EB" w:rsidRDefault="00B37C2A" w:rsidP="008D068A">
            <w:pPr>
              <w:pStyle w:val="ListParagraph"/>
              <w:numPr>
                <w:ilvl w:val="0"/>
                <w:numId w:val="3"/>
              </w:numPr>
              <w:ind w:left="252" w:hanging="252"/>
              <w:rPr>
                <w:rFonts w:ascii="Garamond" w:hAnsi="Garamond"/>
              </w:rPr>
            </w:pPr>
            <w:r w:rsidRPr="000D39EB">
              <w:rPr>
                <w:rFonts w:ascii="Garamond" w:hAnsi="Garamond"/>
              </w:rPr>
              <w:t xml:space="preserve">Contact </w:t>
            </w:r>
            <w:r w:rsidR="008D068A" w:rsidRPr="000D39EB">
              <w:rPr>
                <w:rFonts w:ascii="Garamond" w:hAnsi="Garamond"/>
              </w:rPr>
              <w:t xml:space="preserve">the Office of Animal Care and Use (OACU) </w:t>
            </w:r>
            <w:r w:rsidRPr="000D39EB">
              <w:rPr>
                <w:rFonts w:ascii="Garamond" w:hAnsi="Garamond"/>
              </w:rPr>
              <w:t>with the expected final date for animal work</w:t>
            </w:r>
          </w:p>
        </w:tc>
      </w:tr>
      <w:tr w:rsidR="008D068A" w:rsidRPr="000D39EB" w14:paraId="6935E343" w14:textId="77777777" w:rsidTr="00FD4442">
        <w:tc>
          <w:tcPr>
            <w:tcW w:w="648" w:type="dxa"/>
          </w:tcPr>
          <w:p w14:paraId="245C045E" w14:textId="77777777" w:rsidR="008D068A" w:rsidRPr="000D39EB" w:rsidRDefault="008D068A" w:rsidP="00FD4442">
            <w:pPr>
              <w:ind w:left="0"/>
              <w:rPr>
                <w:rFonts w:ascii="Garamond" w:hAnsi="Garamond"/>
              </w:rPr>
            </w:pPr>
          </w:p>
        </w:tc>
        <w:tc>
          <w:tcPr>
            <w:tcW w:w="9648" w:type="dxa"/>
          </w:tcPr>
          <w:p w14:paraId="79205A52" w14:textId="43352998" w:rsidR="008D068A" w:rsidRPr="000D39EB" w:rsidRDefault="008D068A" w:rsidP="008D068A">
            <w:pPr>
              <w:pStyle w:val="ListParagraph"/>
              <w:numPr>
                <w:ilvl w:val="0"/>
                <w:numId w:val="3"/>
              </w:numPr>
              <w:ind w:left="252" w:hanging="252"/>
              <w:rPr>
                <w:rFonts w:ascii="Garamond" w:hAnsi="Garamond"/>
              </w:rPr>
            </w:pPr>
            <w:r w:rsidRPr="000D39EB">
              <w:rPr>
                <w:rFonts w:ascii="Garamond" w:hAnsi="Garamond"/>
              </w:rPr>
              <w:t>Provi</w:t>
            </w:r>
            <w:r w:rsidR="00412A3C" w:rsidRPr="000D39EB">
              <w:rPr>
                <w:rFonts w:ascii="Garamond" w:hAnsi="Garamond"/>
              </w:rPr>
              <w:t>de</w:t>
            </w:r>
            <w:r w:rsidR="00A07655" w:rsidRPr="000D39EB">
              <w:rPr>
                <w:rFonts w:ascii="Garamond" w:hAnsi="Garamond"/>
              </w:rPr>
              <w:t xml:space="preserve"> OA</w:t>
            </w:r>
            <w:r w:rsidRPr="000D39EB">
              <w:rPr>
                <w:rFonts w:ascii="Garamond" w:hAnsi="Garamond"/>
              </w:rPr>
              <w:t>C</w:t>
            </w:r>
            <w:r w:rsidR="00A07655" w:rsidRPr="000D39EB">
              <w:rPr>
                <w:rFonts w:ascii="Garamond" w:hAnsi="Garamond"/>
              </w:rPr>
              <w:t>U</w:t>
            </w:r>
            <w:r w:rsidRPr="000D39EB">
              <w:rPr>
                <w:rFonts w:ascii="Garamond" w:hAnsi="Garamond"/>
              </w:rPr>
              <w:t xml:space="preserve"> with the name of the new UNC faculty member who is transferring the protocol</w:t>
            </w:r>
          </w:p>
        </w:tc>
      </w:tr>
      <w:tr w:rsidR="00324D89" w:rsidRPr="000D39EB" w14:paraId="595A9E8A" w14:textId="77777777" w:rsidTr="00FD4442">
        <w:tc>
          <w:tcPr>
            <w:tcW w:w="648" w:type="dxa"/>
          </w:tcPr>
          <w:p w14:paraId="535C7BB2" w14:textId="77777777" w:rsidR="00324D89" w:rsidRPr="000D39EB" w:rsidRDefault="00324D89" w:rsidP="00FD4442">
            <w:pPr>
              <w:ind w:left="0"/>
              <w:rPr>
                <w:rFonts w:ascii="Garamond" w:hAnsi="Garamond"/>
              </w:rPr>
            </w:pPr>
          </w:p>
        </w:tc>
        <w:tc>
          <w:tcPr>
            <w:tcW w:w="9648" w:type="dxa"/>
          </w:tcPr>
          <w:p w14:paraId="1E024D42" w14:textId="77777777" w:rsidR="00324D89" w:rsidRPr="000D39EB" w:rsidRDefault="008D068A" w:rsidP="008D068A">
            <w:pPr>
              <w:pStyle w:val="ListParagraph"/>
              <w:numPr>
                <w:ilvl w:val="0"/>
                <w:numId w:val="3"/>
              </w:numPr>
              <w:ind w:left="252" w:hanging="252"/>
              <w:rPr>
                <w:rFonts w:ascii="Garamond" w:hAnsi="Garamond"/>
              </w:rPr>
            </w:pPr>
            <w:r w:rsidRPr="000D39EB">
              <w:rPr>
                <w:rFonts w:ascii="Garamond" w:hAnsi="Garamond"/>
              </w:rPr>
              <w:t xml:space="preserve">File an amendment with the IACUC Office </w:t>
            </w:r>
            <w:proofErr w:type="gramStart"/>
            <w:r w:rsidRPr="000D39EB">
              <w:rPr>
                <w:rFonts w:ascii="Garamond" w:hAnsi="Garamond"/>
              </w:rPr>
              <w:t xml:space="preserve">if </w:t>
            </w:r>
            <w:r w:rsidR="00324D89" w:rsidRPr="000D39EB">
              <w:rPr>
                <w:rFonts w:ascii="Garamond" w:hAnsi="Garamond"/>
              </w:rPr>
              <w:t xml:space="preserve"> transferring</w:t>
            </w:r>
            <w:proofErr w:type="gramEnd"/>
            <w:r w:rsidR="00324D89" w:rsidRPr="000D39EB">
              <w:rPr>
                <w:rFonts w:ascii="Garamond" w:hAnsi="Garamond"/>
              </w:rPr>
              <w:t xml:space="preserve"> the protocol </w:t>
            </w:r>
            <w:r w:rsidRPr="000D39EB">
              <w:rPr>
                <w:rFonts w:ascii="Garamond" w:hAnsi="Garamond"/>
              </w:rPr>
              <w:t>to another UNC Principal Investigator</w:t>
            </w:r>
          </w:p>
        </w:tc>
      </w:tr>
      <w:tr w:rsidR="00324D89" w:rsidRPr="000D39EB" w14:paraId="417393FC" w14:textId="77777777" w:rsidTr="00FD4442">
        <w:tc>
          <w:tcPr>
            <w:tcW w:w="648" w:type="dxa"/>
          </w:tcPr>
          <w:p w14:paraId="0480EB81" w14:textId="77777777" w:rsidR="00324D89" w:rsidRPr="000D39EB" w:rsidRDefault="00324D89" w:rsidP="00FD4442">
            <w:pPr>
              <w:ind w:left="0"/>
              <w:rPr>
                <w:rFonts w:ascii="Garamond" w:hAnsi="Garamond"/>
              </w:rPr>
            </w:pPr>
          </w:p>
        </w:tc>
        <w:tc>
          <w:tcPr>
            <w:tcW w:w="9648" w:type="dxa"/>
          </w:tcPr>
          <w:p w14:paraId="60D75F65" w14:textId="77777777" w:rsidR="00324D89" w:rsidRPr="000D39EB" w:rsidRDefault="00324D89" w:rsidP="00324D89">
            <w:pPr>
              <w:pStyle w:val="ListParagraph"/>
              <w:numPr>
                <w:ilvl w:val="0"/>
                <w:numId w:val="3"/>
              </w:numPr>
              <w:ind w:left="252" w:hanging="252"/>
              <w:rPr>
                <w:rFonts w:ascii="Garamond" w:hAnsi="Garamond"/>
              </w:rPr>
            </w:pPr>
            <w:r w:rsidRPr="000D39EB">
              <w:rPr>
                <w:rFonts w:ascii="Garamond" w:hAnsi="Garamond"/>
              </w:rPr>
              <w:t xml:space="preserve">If no animals are </w:t>
            </w:r>
            <w:r w:rsidR="008D068A" w:rsidRPr="000D39EB">
              <w:rPr>
                <w:rFonts w:ascii="Garamond" w:hAnsi="Garamond"/>
              </w:rPr>
              <w:t>present and work at UNC has</w:t>
            </w:r>
            <w:r w:rsidRPr="000D39EB">
              <w:rPr>
                <w:rFonts w:ascii="Garamond" w:hAnsi="Garamond"/>
              </w:rPr>
              <w:t xml:space="preserve"> concluded, terminate the protocol with</w:t>
            </w:r>
            <w:r w:rsidR="008D068A" w:rsidRPr="000D39EB">
              <w:rPr>
                <w:rFonts w:ascii="Garamond" w:hAnsi="Garamond"/>
              </w:rPr>
              <w:t xml:space="preserve"> </w:t>
            </w:r>
            <w:proofErr w:type="gramStart"/>
            <w:r w:rsidR="008D068A" w:rsidRPr="000D39EB">
              <w:rPr>
                <w:rFonts w:ascii="Garamond" w:hAnsi="Garamond"/>
              </w:rPr>
              <w:t xml:space="preserve">the </w:t>
            </w:r>
            <w:r w:rsidRPr="000D39EB">
              <w:rPr>
                <w:rFonts w:ascii="Garamond" w:hAnsi="Garamond"/>
              </w:rPr>
              <w:t xml:space="preserve"> IACUC</w:t>
            </w:r>
            <w:proofErr w:type="gramEnd"/>
            <w:r w:rsidR="008D068A" w:rsidRPr="000D39EB">
              <w:rPr>
                <w:rFonts w:ascii="Garamond" w:hAnsi="Garamond"/>
              </w:rPr>
              <w:t xml:space="preserve"> Office</w:t>
            </w:r>
          </w:p>
        </w:tc>
      </w:tr>
    </w:tbl>
    <w:p w14:paraId="0A0112C7" w14:textId="77777777" w:rsidR="00B91D90" w:rsidRPr="000D39EB" w:rsidRDefault="00B91D90" w:rsidP="00320BB8">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00B37C2A" w:rsidRPr="000D39EB" w14:paraId="5A8A809C" w14:textId="77777777" w:rsidTr="00EE000E">
        <w:tc>
          <w:tcPr>
            <w:tcW w:w="10296" w:type="dxa"/>
            <w:gridSpan w:val="2"/>
            <w:shd w:val="clear" w:color="auto" w:fill="C6D9F1" w:themeFill="text2" w:themeFillTint="33"/>
          </w:tcPr>
          <w:p w14:paraId="663A02CE" w14:textId="77777777" w:rsidR="00B37C2A" w:rsidRPr="000D39EB" w:rsidRDefault="00B37C2A" w:rsidP="00FD4442">
            <w:pPr>
              <w:ind w:left="0"/>
              <w:jc w:val="center"/>
              <w:rPr>
                <w:rFonts w:ascii="Garamond" w:hAnsi="Garamond"/>
                <w:b/>
              </w:rPr>
            </w:pPr>
          </w:p>
        </w:tc>
      </w:tr>
      <w:tr w:rsidR="00B37C2A" w:rsidRPr="000D39EB" w14:paraId="4A81E6B1" w14:textId="77777777" w:rsidTr="00FD4442">
        <w:tc>
          <w:tcPr>
            <w:tcW w:w="10296" w:type="dxa"/>
            <w:gridSpan w:val="2"/>
          </w:tcPr>
          <w:p w14:paraId="0E74D078" w14:textId="4FDECE5D" w:rsidR="00B37C2A" w:rsidRPr="000D39EB" w:rsidRDefault="00B37C2A" w:rsidP="00FD4442">
            <w:pPr>
              <w:ind w:left="0"/>
              <w:jc w:val="center"/>
              <w:rPr>
                <w:rFonts w:ascii="Garamond" w:hAnsi="Garamond"/>
                <w:b/>
                <w:caps/>
              </w:rPr>
            </w:pPr>
            <w:r w:rsidRPr="000D39EB">
              <w:rPr>
                <w:rStyle w:val="tgc"/>
                <w:rFonts w:ascii="Garamond" w:hAnsi="Garamond"/>
                <w:b/>
                <w:caps/>
              </w:rPr>
              <w:t xml:space="preserve">Division of </w:t>
            </w:r>
            <w:r w:rsidR="00AB3AF0">
              <w:rPr>
                <w:rStyle w:val="tgc"/>
                <w:rFonts w:ascii="Garamond" w:hAnsi="Garamond"/>
                <w:b/>
                <w:caps/>
              </w:rPr>
              <w:t>Comparative medicine (DCM)</w:t>
            </w:r>
          </w:p>
          <w:p w14:paraId="326E3F5F" w14:textId="77777777" w:rsidR="00B37C2A" w:rsidRPr="000D39EB" w:rsidRDefault="00B37C2A" w:rsidP="00B37C2A">
            <w:pPr>
              <w:ind w:left="0"/>
              <w:jc w:val="center"/>
              <w:rPr>
                <w:rFonts w:ascii="Garamond" w:hAnsi="Garamond"/>
              </w:rPr>
            </w:pPr>
            <w:r w:rsidRPr="000D39EB">
              <w:rPr>
                <w:rFonts w:ascii="Garamond" w:hAnsi="Garamond"/>
                <w:b/>
              </w:rPr>
              <w:t xml:space="preserve">Email:  </w:t>
            </w:r>
            <w:hyperlink r:id="rId16" w:history="1">
              <w:r w:rsidRPr="000D39EB">
                <w:rPr>
                  <w:rStyle w:val="Hyperlink"/>
                  <w:rFonts w:ascii="Garamond" w:hAnsi="Garamond"/>
                </w:rPr>
                <w:t>dg@unc.edu</w:t>
              </w:r>
            </w:hyperlink>
            <w:r w:rsidRPr="000D39EB">
              <w:rPr>
                <w:rFonts w:ascii="Garamond" w:hAnsi="Garamond"/>
              </w:rPr>
              <w:t xml:space="preserve">   </w:t>
            </w:r>
            <w:r w:rsidRPr="000D39EB">
              <w:rPr>
                <w:rFonts w:ascii="Garamond" w:hAnsi="Garamond"/>
                <w:b/>
              </w:rPr>
              <w:t>Phone:  919-962-5335</w:t>
            </w:r>
          </w:p>
        </w:tc>
      </w:tr>
      <w:tr w:rsidR="00B37C2A" w:rsidRPr="000D39EB" w14:paraId="5D7967DE" w14:textId="77777777" w:rsidTr="00FD4442">
        <w:tc>
          <w:tcPr>
            <w:tcW w:w="648" w:type="dxa"/>
          </w:tcPr>
          <w:p w14:paraId="747C0391" w14:textId="77777777" w:rsidR="00B37C2A" w:rsidRPr="000D39EB" w:rsidRDefault="00B37C2A" w:rsidP="00FD4442">
            <w:pPr>
              <w:ind w:left="0"/>
              <w:rPr>
                <w:rFonts w:ascii="Garamond" w:hAnsi="Garamond"/>
              </w:rPr>
            </w:pPr>
            <w:r w:rsidRPr="000D39EB">
              <w:rPr>
                <w:rFonts w:ascii="Garamond" w:hAnsi="Garamond"/>
              </w:rPr>
              <w:sym w:font="Wingdings 2" w:char="F050"/>
            </w:r>
          </w:p>
        </w:tc>
        <w:tc>
          <w:tcPr>
            <w:tcW w:w="9648" w:type="dxa"/>
          </w:tcPr>
          <w:p w14:paraId="54A1C7C3" w14:textId="77777777" w:rsidR="00B37C2A" w:rsidRPr="000D39EB" w:rsidRDefault="00B37C2A" w:rsidP="00FD4442">
            <w:pPr>
              <w:ind w:left="0"/>
              <w:jc w:val="center"/>
              <w:rPr>
                <w:rFonts w:ascii="Garamond" w:hAnsi="Garamond"/>
              </w:rPr>
            </w:pPr>
            <w:r w:rsidRPr="000D39EB">
              <w:rPr>
                <w:rFonts w:ascii="Garamond" w:hAnsi="Garamond"/>
              </w:rPr>
              <w:t>Item</w:t>
            </w:r>
          </w:p>
        </w:tc>
      </w:tr>
      <w:tr w:rsidR="00B37C2A" w:rsidRPr="000D39EB" w14:paraId="19B09B94" w14:textId="77777777" w:rsidTr="00FD4442">
        <w:tc>
          <w:tcPr>
            <w:tcW w:w="648" w:type="dxa"/>
          </w:tcPr>
          <w:p w14:paraId="15929C4C" w14:textId="77777777" w:rsidR="00B37C2A" w:rsidRPr="000D39EB" w:rsidRDefault="00B37C2A" w:rsidP="00FD4442">
            <w:pPr>
              <w:ind w:left="0"/>
              <w:rPr>
                <w:rFonts w:ascii="Garamond" w:hAnsi="Garamond"/>
              </w:rPr>
            </w:pPr>
          </w:p>
        </w:tc>
        <w:tc>
          <w:tcPr>
            <w:tcW w:w="9648" w:type="dxa"/>
          </w:tcPr>
          <w:p w14:paraId="3482D19F" w14:textId="52A19C13" w:rsidR="005F001B" w:rsidRPr="000D39EB" w:rsidRDefault="00B37C2A" w:rsidP="003E3522">
            <w:pPr>
              <w:pStyle w:val="ListParagraph"/>
              <w:numPr>
                <w:ilvl w:val="0"/>
                <w:numId w:val="3"/>
              </w:numPr>
              <w:ind w:left="252" w:hanging="252"/>
              <w:rPr>
                <w:rFonts w:ascii="Garamond" w:hAnsi="Garamond"/>
              </w:rPr>
            </w:pPr>
            <w:r w:rsidRPr="000D39EB">
              <w:rPr>
                <w:rFonts w:ascii="Garamond" w:hAnsi="Garamond"/>
              </w:rPr>
              <w:t xml:space="preserve">Contact </w:t>
            </w:r>
            <w:r w:rsidR="00AB3AF0">
              <w:rPr>
                <w:rFonts w:ascii="Garamond" w:hAnsi="Garamond"/>
              </w:rPr>
              <w:t>DCM</w:t>
            </w:r>
            <w:r w:rsidR="005F001B" w:rsidRPr="000D39EB">
              <w:rPr>
                <w:rFonts w:ascii="Garamond" w:hAnsi="Garamond"/>
              </w:rPr>
              <w:t xml:space="preserve"> with information on whether animals will be </w:t>
            </w:r>
            <w:r w:rsidR="003E3522" w:rsidRPr="000D39EB">
              <w:rPr>
                <w:rFonts w:ascii="Garamond" w:hAnsi="Garamond"/>
              </w:rPr>
              <w:t>transferred to the new institution or to discuss other disposition options</w:t>
            </w:r>
          </w:p>
        </w:tc>
      </w:tr>
      <w:tr w:rsidR="002E1A87" w:rsidRPr="000D39EB" w14:paraId="1F36A33F" w14:textId="77777777" w:rsidTr="005F001B">
        <w:tc>
          <w:tcPr>
            <w:tcW w:w="648" w:type="dxa"/>
          </w:tcPr>
          <w:p w14:paraId="274D35F0" w14:textId="77777777" w:rsidR="002E1A87" w:rsidRPr="000D39EB" w:rsidRDefault="002E1A87" w:rsidP="00FD4442">
            <w:pPr>
              <w:pStyle w:val="ListParagraph"/>
              <w:ind w:left="0"/>
              <w:jc w:val="center"/>
              <w:rPr>
                <w:rFonts w:ascii="Garamond" w:hAnsi="Garamond"/>
              </w:rPr>
            </w:pPr>
          </w:p>
        </w:tc>
        <w:tc>
          <w:tcPr>
            <w:tcW w:w="9648" w:type="dxa"/>
          </w:tcPr>
          <w:p w14:paraId="581B025E" w14:textId="77777777" w:rsidR="002E1A87" w:rsidRPr="000D39EB" w:rsidRDefault="002E1A87" w:rsidP="005F001B">
            <w:pPr>
              <w:pStyle w:val="ListParagraph"/>
              <w:numPr>
                <w:ilvl w:val="0"/>
                <w:numId w:val="4"/>
              </w:numPr>
              <w:ind w:left="252" w:hanging="252"/>
              <w:rPr>
                <w:rFonts w:ascii="Garamond" w:hAnsi="Garamond"/>
              </w:rPr>
            </w:pPr>
            <w:r w:rsidRPr="000D39EB">
              <w:rPr>
                <w:rFonts w:ascii="Garamond" w:hAnsi="Garamond"/>
              </w:rPr>
              <w:t>If required, change the chart field in ACAP (for billing)</w:t>
            </w:r>
          </w:p>
        </w:tc>
      </w:tr>
      <w:tr w:rsidR="005F001B" w:rsidRPr="000D39EB" w14:paraId="75BF034A" w14:textId="77777777" w:rsidTr="005F001B">
        <w:tc>
          <w:tcPr>
            <w:tcW w:w="648" w:type="dxa"/>
          </w:tcPr>
          <w:p w14:paraId="0E216C3A" w14:textId="77777777" w:rsidR="005F001B" w:rsidRPr="000D39EB" w:rsidRDefault="005F001B" w:rsidP="00FD4442">
            <w:pPr>
              <w:pStyle w:val="ListParagraph"/>
              <w:ind w:left="0"/>
              <w:jc w:val="center"/>
              <w:rPr>
                <w:rFonts w:ascii="Garamond" w:hAnsi="Garamond"/>
              </w:rPr>
            </w:pPr>
          </w:p>
        </w:tc>
        <w:tc>
          <w:tcPr>
            <w:tcW w:w="9648" w:type="dxa"/>
          </w:tcPr>
          <w:p w14:paraId="3341935C" w14:textId="77777777" w:rsidR="005F001B" w:rsidRPr="000D39EB" w:rsidRDefault="005F001B" w:rsidP="005F001B">
            <w:pPr>
              <w:pStyle w:val="ListParagraph"/>
              <w:numPr>
                <w:ilvl w:val="0"/>
                <w:numId w:val="4"/>
              </w:numPr>
              <w:ind w:left="252" w:hanging="252"/>
              <w:rPr>
                <w:rFonts w:ascii="Garamond" w:hAnsi="Garamond"/>
              </w:rPr>
            </w:pPr>
            <w:r w:rsidRPr="000D39EB">
              <w:rPr>
                <w:rFonts w:ascii="Garamond" w:hAnsi="Garamond"/>
              </w:rPr>
              <w:t>Access to buildings will be terminated</w:t>
            </w:r>
          </w:p>
        </w:tc>
      </w:tr>
    </w:tbl>
    <w:p w14:paraId="63CA8D95" w14:textId="48D08B95" w:rsidR="001E19B6" w:rsidRPr="000D39EB" w:rsidRDefault="001E19B6" w:rsidP="00320BB8">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00940939" w:rsidRPr="000D39EB" w14:paraId="5624D0F8" w14:textId="77777777" w:rsidTr="00EE000E">
        <w:tc>
          <w:tcPr>
            <w:tcW w:w="10296" w:type="dxa"/>
            <w:gridSpan w:val="2"/>
            <w:shd w:val="clear" w:color="auto" w:fill="C6D9F1" w:themeFill="text2" w:themeFillTint="33"/>
          </w:tcPr>
          <w:p w14:paraId="496F83EC" w14:textId="77777777" w:rsidR="00940939" w:rsidRPr="000D39EB" w:rsidRDefault="00940939" w:rsidP="00FD4442">
            <w:pPr>
              <w:ind w:left="0"/>
              <w:jc w:val="center"/>
              <w:rPr>
                <w:rStyle w:val="tgc"/>
                <w:rFonts w:ascii="Garamond" w:hAnsi="Garamond"/>
                <w:b/>
                <w:caps/>
              </w:rPr>
            </w:pPr>
          </w:p>
        </w:tc>
      </w:tr>
      <w:tr w:rsidR="00940939" w:rsidRPr="000D39EB" w14:paraId="56FB22F5" w14:textId="77777777" w:rsidTr="00FD4442">
        <w:tc>
          <w:tcPr>
            <w:tcW w:w="10296" w:type="dxa"/>
            <w:gridSpan w:val="2"/>
          </w:tcPr>
          <w:p w14:paraId="5D71AAEF" w14:textId="08EB59A0" w:rsidR="00940939" w:rsidRPr="000D39EB" w:rsidRDefault="007E1939" w:rsidP="00FD4442">
            <w:pPr>
              <w:ind w:left="0"/>
              <w:jc w:val="center"/>
              <w:rPr>
                <w:rFonts w:ascii="Garamond" w:hAnsi="Garamond"/>
                <w:b/>
                <w:caps/>
              </w:rPr>
            </w:pPr>
            <w:r w:rsidRPr="000D39EB">
              <w:rPr>
                <w:rStyle w:val="tgc"/>
                <w:rFonts w:ascii="Garamond" w:hAnsi="Garamond"/>
                <w:b/>
                <w:caps/>
              </w:rPr>
              <w:t>Enviro</w:t>
            </w:r>
            <w:r w:rsidR="00A07655" w:rsidRPr="000D39EB">
              <w:rPr>
                <w:rStyle w:val="tgc"/>
                <w:rFonts w:ascii="Garamond" w:hAnsi="Garamond"/>
                <w:b/>
                <w:caps/>
              </w:rPr>
              <w:t>n</w:t>
            </w:r>
            <w:r w:rsidRPr="000D39EB">
              <w:rPr>
                <w:rStyle w:val="tgc"/>
                <w:rFonts w:ascii="Garamond" w:hAnsi="Garamond"/>
                <w:b/>
                <w:caps/>
              </w:rPr>
              <w:t>ment</w:t>
            </w:r>
            <w:r w:rsidR="00940939" w:rsidRPr="000D39EB">
              <w:rPr>
                <w:rStyle w:val="tgc"/>
                <w:rFonts w:ascii="Garamond" w:hAnsi="Garamond"/>
                <w:b/>
                <w:caps/>
              </w:rPr>
              <w:t>, health and safety (ehs)</w:t>
            </w:r>
          </w:p>
          <w:p w14:paraId="6CB781CA" w14:textId="77777777" w:rsidR="00940939" w:rsidRPr="000D39EB" w:rsidRDefault="00940939" w:rsidP="00FD4442">
            <w:pPr>
              <w:ind w:left="0"/>
              <w:jc w:val="center"/>
              <w:rPr>
                <w:rFonts w:ascii="Garamond" w:hAnsi="Garamond"/>
              </w:rPr>
            </w:pPr>
            <w:r w:rsidRPr="000D39EB">
              <w:rPr>
                <w:rFonts w:ascii="Garamond" w:hAnsi="Garamond"/>
                <w:b/>
              </w:rPr>
              <w:t xml:space="preserve">Website:  </w:t>
            </w:r>
            <w:hyperlink r:id="rId17" w:history="1">
              <w:r w:rsidRPr="000D39EB">
                <w:rPr>
                  <w:rStyle w:val="Hyperlink"/>
                  <w:rFonts w:ascii="Garamond" w:hAnsi="Garamond"/>
                </w:rPr>
                <w:t>ehs.unc.edu</w:t>
              </w:r>
            </w:hyperlink>
            <w:r w:rsidRPr="000D39EB">
              <w:rPr>
                <w:rFonts w:ascii="Garamond" w:hAnsi="Garamond"/>
              </w:rPr>
              <w:t xml:space="preserve">   </w:t>
            </w:r>
            <w:r w:rsidRPr="000D39EB">
              <w:rPr>
                <w:rFonts w:ascii="Garamond" w:hAnsi="Garamond"/>
                <w:b/>
              </w:rPr>
              <w:t>Phone:  919-962-5507</w:t>
            </w:r>
          </w:p>
        </w:tc>
      </w:tr>
      <w:tr w:rsidR="00940939" w:rsidRPr="000D39EB" w14:paraId="5639A9B1" w14:textId="77777777" w:rsidTr="00FD4442">
        <w:tc>
          <w:tcPr>
            <w:tcW w:w="648" w:type="dxa"/>
          </w:tcPr>
          <w:p w14:paraId="7B790584" w14:textId="77777777" w:rsidR="00940939" w:rsidRPr="000D39EB" w:rsidRDefault="00940939" w:rsidP="00FD4442">
            <w:pPr>
              <w:ind w:left="0"/>
              <w:rPr>
                <w:rFonts w:ascii="Garamond" w:hAnsi="Garamond"/>
              </w:rPr>
            </w:pPr>
            <w:r w:rsidRPr="000D39EB">
              <w:rPr>
                <w:rFonts w:ascii="Garamond" w:hAnsi="Garamond"/>
              </w:rPr>
              <w:sym w:font="Wingdings 2" w:char="F050"/>
            </w:r>
          </w:p>
        </w:tc>
        <w:tc>
          <w:tcPr>
            <w:tcW w:w="9648" w:type="dxa"/>
          </w:tcPr>
          <w:p w14:paraId="6CD58419" w14:textId="77777777" w:rsidR="00940939" w:rsidRPr="000D39EB" w:rsidRDefault="00940939" w:rsidP="00FD4442">
            <w:pPr>
              <w:ind w:left="0"/>
              <w:jc w:val="center"/>
              <w:rPr>
                <w:rFonts w:ascii="Garamond" w:hAnsi="Garamond"/>
              </w:rPr>
            </w:pPr>
            <w:r w:rsidRPr="000D39EB">
              <w:rPr>
                <w:rFonts w:ascii="Garamond" w:hAnsi="Garamond"/>
              </w:rPr>
              <w:t>Item</w:t>
            </w:r>
          </w:p>
        </w:tc>
      </w:tr>
      <w:tr w:rsidR="00940939" w:rsidRPr="000D39EB" w14:paraId="12A8141E" w14:textId="77777777" w:rsidTr="00FD4442">
        <w:tc>
          <w:tcPr>
            <w:tcW w:w="648" w:type="dxa"/>
          </w:tcPr>
          <w:p w14:paraId="7D2FD9D1" w14:textId="77777777" w:rsidR="00940939" w:rsidRPr="000D39EB" w:rsidRDefault="00940939" w:rsidP="00FD4442">
            <w:pPr>
              <w:ind w:left="0"/>
              <w:rPr>
                <w:rFonts w:ascii="Garamond" w:hAnsi="Garamond"/>
              </w:rPr>
            </w:pPr>
          </w:p>
        </w:tc>
        <w:tc>
          <w:tcPr>
            <w:tcW w:w="9648" w:type="dxa"/>
          </w:tcPr>
          <w:p w14:paraId="2FC4240F" w14:textId="2C45E435" w:rsidR="00940939" w:rsidRPr="000D39EB" w:rsidRDefault="00940939" w:rsidP="00FD4442">
            <w:pPr>
              <w:pStyle w:val="ListParagraph"/>
              <w:numPr>
                <w:ilvl w:val="0"/>
                <w:numId w:val="3"/>
              </w:numPr>
              <w:ind w:left="252" w:hanging="252"/>
              <w:rPr>
                <w:rFonts w:ascii="Garamond" w:hAnsi="Garamond"/>
              </w:rPr>
            </w:pPr>
            <w:r w:rsidRPr="000D39EB">
              <w:rPr>
                <w:rFonts w:ascii="Garamond" w:hAnsi="Garamond"/>
              </w:rPr>
              <w:t>Notify EHS via email (</w:t>
            </w:r>
            <w:hyperlink r:id="rId18" w:history="1">
              <w:r w:rsidRPr="000D39EB">
                <w:rPr>
                  <w:rStyle w:val="Hyperlink"/>
                  <w:rFonts w:ascii="Garamond" w:hAnsi="Garamond"/>
                  <w:color w:val="0000FF"/>
                </w:rPr>
                <w:t>labsafety@unc.edu</w:t>
              </w:r>
            </w:hyperlink>
            <w:r w:rsidRPr="000D39EB">
              <w:rPr>
                <w:rFonts w:ascii="Garamond" w:hAnsi="Garamond"/>
                <w:color w:val="1F497D"/>
              </w:rPr>
              <w:t xml:space="preserve">) </w:t>
            </w:r>
            <w:r w:rsidRPr="000D39EB">
              <w:rPr>
                <w:rFonts w:ascii="Garamond" w:hAnsi="Garamond"/>
              </w:rPr>
              <w:t>30 days prior to shutdown date</w:t>
            </w:r>
          </w:p>
        </w:tc>
      </w:tr>
      <w:tr w:rsidR="00940939" w:rsidRPr="000D39EB" w14:paraId="10FF6222" w14:textId="77777777" w:rsidTr="00FD4442">
        <w:tc>
          <w:tcPr>
            <w:tcW w:w="648" w:type="dxa"/>
          </w:tcPr>
          <w:p w14:paraId="55186D02" w14:textId="77777777" w:rsidR="00940939" w:rsidRPr="000D39EB" w:rsidRDefault="00940939" w:rsidP="00FD4442">
            <w:pPr>
              <w:pStyle w:val="ListParagraph"/>
              <w:ind w:left="0"/>
              <w:jc w:val="center"/>
              <w:rPr>
                <w:rFonts w:ascii="Garamond" w:hAnsi="Garamond"/>
              </w:rPr>
            </w:pPr>
          </w:p>
        </w:tc>
        <w:tc>
          <w:tcPr>
            <w:tcW w:w="9648" w:type="dxa"/>
          </w:tcPr>
          <w:p w14:paraId="251AC2B7" w14:textId="77777777" w:rsidR="00940939" w:rsidRPr="000D39EB" w:rsidRDefault="00940939" w:rsidP="00FD4442">
            <w:pPr>
              <w:pStyle w:val="ListParagraph"/>
              <w:numPr>
                <w:ilvl w:val="0"/>
                <w:numId w:val="4"/>
              </w:numPr>
              <w:ind w:left="252" w:hanging="252"/>
              <w:rPr>
                <w:rFonts w:ascii="Garamond" w:hAnsi="Garamond"/>
              </w:rPr>
            </w:pPr>
            <w:r w:rsidRPr="000D39EB">
              <w:rPr>
                <w:rFonts w:ascii="Garamond" w:hAnsi="Garamond"/>
              </w:rPr>
              <w:t>Complete lab closeout checklist and submit to EHS when completely moved out of lab space</w:t>
            </w:r>
          </w:p>
          <w:p w14:paraId="0EACA9EB" w14:textId="3870E03E" w:rsidR="00940939" w:rsidRPr="000D39EB" w:rsidRDefault="00114384" w:rsidP="00FD4442">
            <w:pPr>
              <w:rPr>
                <w:rFonts w:ascii="Garamond" w:hAnsi="Garamond"/>
              </w:rPr>
            </w:pPr>
            <w:hyperlink r:id="rId19" w:history="1">
              <w:r w:rsidR="00940939" w:rsidRPr="000D39EB">
                <w:rPr>
                  <w:rStyle w:val="Hyperlink"/>
                  <w:rFonts w:ascii="Garamond" w:hAnsi="Garamond"/>
                  <w:color w:val="0000FF"/>
                </w:rPr>
                <w:t>https://ehs.unc.edu/files/2015/09/closeout_checklist.pdf</w:t>
              </w:r>
            </w:hyperlink>
          </w:p>
        </w:tc>
      </w:tr>
      <w:tr w:rsidR="00D677AB" w:rsidRPr="000D39EB" w14:paraId="4B9B3123" w14:textId="77777777" w:rsidTr="00FD4442">
        <w:tc>
          <w:tcPr>
            <w:tcW w:w="648" w:type="dxa"/>
          </w:tcPr>
          <w:p w14:paraId="16821A26" w14:textId="4B2DEB37" w:rsidR="00D677AB" w:rsidRPr="000D39EB" w:rsidRDefault="00D677AB" w:rsidP="00FD4442">
            <w:pPr>
              <w:pStyle w:val="ListParagraph"/>
              <w:ind w:left="0"/>
              <w:jc w:val="center"/>
              <w:rPr>
                <w:rFonts w:ascii="Garamond" w:hAnsi="Garamond"/>
              </w:rPr>
            </w:pPr>
          </w:p>
        </w:tc>
        <w:tc>
          <w:tcPr>
            <w:tcW w:w="9648" w:type="dxa"/>
          </w:tcPr>
          <w:p w14:paraId="1831DA94" w14:textId="651FE9DB" w:rsidR="00D677AB" w:rsidRPr="000D39EB" w:rsidRDefault="00816835" w:rsidP="00816835">
            <w:pPr>
              <w:pStyle w:val="ListParagraph"/>
              <w:numPr>
                <w:ilvl w:val="0"/>
                <w:numId w:val="4"/>
              </w:numPr>
              <w:rPr>
                <w:rFonts w:ascii="Garamond" w:hAnsi="Garamond"/>
              </w:rPr>
            </w:pPr>
            <w:r w:rsidRPr="000D39EB">
              <w:rPr>
                <w:rFonts w:ascii="Garamond" w:hAnsi="Garamond"/>
              </w:rPr>
              <w:t xml:space="preserve">Complete EHS “Waste Disposal Request” </w:t>
            </w:r>
            <w:hyperlink r:id="rId20" w:history="1">
              <w:r w:rsidRPr="000D39EB">
                <w:rPr>
                  <w:rStyle w:val="Hyperlink"/>
                  <w:rFonts w:ascii="Garamond" w:hAnsi="Garamond"/>
                </w:rPr>
                <w:t>https://ehs.cloudapps.unc.edu/HazMat_Pickup/</w:t>
              </w:r>
            </w:hyperlink>
            <w:r w:rsidRPr="000D39EB">
              <w:rPr>
                <w:rFonts w:ascii="Garamond" w:hAnsi="Garamond"/>
              </w:rPr>
              <w:t xml:space="preserve">) for any unwanted hazardous materials prior to closeout.  </w:t>
            </w:r>
            <w:r w:rsidRPr="000D39EB">
              <w:rPr>
                <w:rFonts w:ascii="Garamond" w:hAnsi="Garamond"/>
                <w:b/>
              </w:rPr>
              <w:t>Note:</w:t>
            </w:r>
            <w:r w:rsidRPr="000D39EB">
              <w:rPr>
                <w:rFonts w:ascii="Garamond" w:hAnsi="Garamond"/>
              </w:rPr>
              <w:t xml:space="preserve"> Any hazardous material left behind </w:t>
            </w:r>
            <w:r w:rsidRPr="000D39EB">
              <w:rPr>
                <w:rFonts w:ascii="Garamond" w:hAnsi="Garamond"/>
                <w:b/>
                <w:i/>
              </w:rPr>
              <w:t>may result in charges</w:t>
            </w:r>
            <w:r w:rsidRPr="000D39EB">
              <w:rPr>
                <w:rFonts w:ascii="Garamond" w:hAnsi="Garamond"/>
              </w:rPr>
              <w:t xml:space="preserve"> to PI/Department for proper disposal</w:t>
            </w:r>
          </w:p>
        </w:tc>
      </w:tr>
      <w:tr w:rsidR="00D677AB" w:rsidRPr="000D39EB" w14:paraId="64570AE1" w14:textId="77777777" w:rsidTr="00FD4442">
        <w:tc>
          <w:tcPr>
            <w:tcW w:w="648" w:type="dxa"/>
          </w:tcPr>
          <w:p w14:paraId="4A0BD470" w14:textId="77777777" w:rsidR="00D677AB" w:rsidRPr="000D39EB" w:rsidRDefault="00D677AB" w:rsidP="00FD4442">
            <w:pPr>
              <w:pStyle w:val="ListParagraph"/>
              <w:ind w:left="0"/>
              <w:jc w:val="center"/>
              <w:rPr>
                <w:rFonts w:ascii="Garamond" w:hAnsi="Garamond"/>
              </w:rPr>
            </w:pPr>
          </w:p>
        </w:tc>
        <w:tc>
          <w:tcPr>
            <w:tcW w:w="9648" w:type="dxa"/>
          </w:tcPr>
          <w:p w14:paraId="42E19D29" w14:textId="4F521E63" w:rsidR="00D677AB" w:rsidRPr="000D39EB" w:rsidRDefault="00D677AB" w:rsidP="00D677AB">
            <w:pPr>
              <w:pStyle w:val="ListParagraph"/>
              <w:numPr>
                <w:ilvl w:val="0"/>
                <w:numId w:val="4"/>
              </w:numPr>
              <w:ind w:left="252" w:hanging="252"/>
              <w:rPr>
                <w:rFonts w:ascii="Garamond" w:hAnsi="Garamond"/>
              </w:rPr>
            </w:pPr>
            <w:r w:rsidRPr="000D39EB">
              <w:rPr>
                <w:rFonts w:ascii="Garamond" w:hAnsi="Garamond"/>
              </w:rPr>
              <w:t>For research proposals that require medical surveillance closeout evaluation, contact the UEOHC at 919-966-9119 to schedule an appointment in accordance to the SOP.</w:t>
            </w:r>
          </w:p>
        </w:tc>
      </w:tr>
    </w:tbl>
    <w:p w14:paraId="306469F3" w14:textId="77777777" w:rsidR="00E876DE" w:rsidRPr="000D39EB" w:rsidRDefault="00E876DE" w:rsidP="00320BB8">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00940939" w:rsidRPr="000D39EB" w14:paraId="4AD213E5" w14:textId="77777777" w:rsidTr="00EE000E">
        <w:tc>
          <w:tcPr>
            <w:tcW w:w="10296" w:type="dxa"/>
            <w:gridSpan w:val="2"/>
            <w:shd w:val="clear" w:color="auto" w:fill="C6D9F1" w:themeFill="text2" w:themeFillTint="33"/>
          </w:tcPr>
          <w:p w14:paraId="4222C450" w14:textId="77777777" w:rsidR="00940939" w:rsidRPr="000D39EB" w:rsidRDefault="00940939" w:rsidP="00FD4442">
            <w:pPr>
              <w:ind w:left="0"/>
              <w:jc w:val="center"/>
              <w:rPr>
                <w:rStyle w:val="tgc"/>
                <w:rFonts w:ascii="Garamond" w:hAnsi="Garamond"/>
                <w:b/>
                <w:caps/>
              </w:rPr>
            </w:pPr>
          </w:p>
        </w:tc>
      </w:tr>
      <w:tr w:rsidR="00940939" w:rsidRPr="000D39EB" w14:paraId="40F68285" w14:textId="77777777" w:rsidTr="00FD4442">
        <w:tc>
          <w:tcPr>
            <w:tcW w:w="10296" w:type="dxa"/>
            <w:gridSpan w:val="2"/>
          </w:tcPr>
          <w:p w14:paraId="78520211" w14:textId="596848C0" w:rsidR="00940939" w:rsidRPr="000D39EB" w:rsidRDefault="00940939" w:rsidP="00FD4442">
            <w:pPr>
              <w:ind w:left="0"/>
              <w:jc w:val="center"/>
              <w:rPr>
                <w:rFonts w:ascii="Garamond" w:hAnsi="Garamond"/>
                <w:b/>
                <w:caps/>
              </w:rPr>
            </w:pPr>
            <w:r w:rsidRPr="000D39EB">
              <w:rPr>
                <w:rStyle w:val="tgc"/>
                <w:rFonts w:ascii="Garamond" w:hAnsi="Garamond"/>
                <w:b/>
                <w:caps/>
              </w:rPr>
              <w:t xml:space="preserve">office of </w:t>
            </w:r>
            <w:r w:rsidR="002C5460">
              <w:rPr>
                <w:rStyle w:val="tgc"/>
                <w:rFonts w:ascii="Garamond" w:hAnsi="Garamond"/>
                <w:b/>
                <w:caps/>
              </w:rPr>
              <w:t xml:space="preserve">Technology </w:t>
            </w:r>
            <w:r w:rsidRPr="000D39EB">
              <w:rPr>
                <w:rStyle w:val="tgc"/>
                <w:rFonts w:ascii="Garamond" w:hAnsi="Garamond"/>
                <w:b/>
                <w:caps/>
              </w:rPr>
              <w:t xml:space="preserve">commercialization </w:t>
            </w:r>
            <w:r w:rsidR="002C5460">
              <w:rPr>
                <w:rStyle w:val="tgc"/>
                <w:rFonts w:ascii="Garamond" w:hAnsi="Garamond"/>
                <w:b/>
                <w:caps/>
              </w:rPr>
              <w:t>(oTC</w:t>
            </w:r>
            <w:r w:rsidRPr="000D39EB">
              <w:rPr>
                <w:rStyle w:val="tgc"/>
                <w:rFonts w:ascii="Garamond" w:hAnsi="Garamond"/>
                <w:b/>
                <w:caps/>
              </w:rPr>
              <w:t>)</w:t>
            </w:r>
          </w:p>
          <w:p w14:paraId="7D264A1F" w14:textId="07EC95E2" w:rsidR="00940939" w:rsidRPr="000D39EB" w:rsidRDefault="00940939" w:rsidP="002C5460">
            <w:pPr>
              <w:ind w:left="0"/>
              <w:jc w:val="center"/>
              <w:rPr>
                <w:rFonts w:ascii="Garamond" w:hAnsi="Garamond"/>
              </w:rPr>
            </w:pPr>
            <w:r w:rsidRPr="000D39EB">
              <w:rPr>
                <w:rFonts w:ascii="Garamond" w:hAnsi="Garamond"/>
                <w:b/>
              </w:rPr>
              <w:t xml:space="preserve">Email:  </w:t>
            </w:r>
            <w:hyperlink r:id="rId21" w:history="1">
              <w:r w:rsidR="002C5460">
                <w:rPr>
                  <w:rStyle w:val="Hyperlink"/>
                  <w:rFonts w:ascii="Garamond" w:hAnsi="Garamond"/>
                </w:rPr>
                <w:t>otc@unc.edu</w:t>
              </w:r>
            </w:hyperlink>
            <w:r w:rsidRPr="000D39EB">
              <w:rPr>
                <w:rFonts w:ascii="Garamond" w:hAnsi="Garamond"/>
              </w:rPr>
              <w:t xml:space="preserve">   </w:t>
            </w:r>
            <w:r w:rsidRPr="000D39EB">
              <w:rPr>
                <w:rFonts w:ascii="Garamond" w:hAnsi="Garamond"/>
                <w:b/>
              </w:rPr>
              <w:t>Phone:  919-</w:t>
            </w:r>
            <w:r w:rsidR="004C6F87" w:rsidRPr="000D39EB">
              <w:rPr>
                <w:rFonts w:ascii="Garamond" w:hAnsi="Garamond"/>
                <w:b/>
              </w:rPr>
              <w:t>966-3929</w:t>
            </w:r>
          </w:p>
        </w:tc>
      </w:tr>
      <w:tr w:rsidR="00940939" w:rsidRPr="000D39EB" w14:paraId="04819570" w14:textId="77777777" w:rsidTr="00FD4442">
        <w:tc>
          <w:tcPr>
            <w:tcW w:w="648" w:type="dxa"/>
          </w:tcPr>
          <w:p w14:paraId="4BF9FA83" w14:textId="77777777" w:rsidR="00940939" w:rsidRPr="000D39EB" w:rsidRDefault="00940939" w:rsidP="00FD4442">
            <w:pPr>
              <w:ind w:left="0"/>
              <w:rPr>
                <w:rFonts w:ascii="Garamond" w:hAnsi="Garamond"/>
              </w:rPr>
            </w:pPr>
            <w:r w:rsidRPr="000D39EB">
              <w:rPr>
                <w:rFonts w:ascii="Garamond" w:hAnsi="Garamond"/>
              </w:rPr>
              <w:sym w:font="Wingdings 2" w:char="F050"/>
            </w:r>
          </w:p>
        </w:tc>
        <w:tc>
          <w:tcPr>
            <w:tcW w:w="9648" w:type="dxa"/>
          </w:tcPr>
          <w:p w14:paraId="500C5765" w14:textId="77777777" w:rsidR="00940939" w:rsidRPr="000D39EB" w:rsidRDefault="00940939" w:rsidP="00FD4442">
            <w:pPr>
              <w:ind w:left="0"/>
              <w:jc w:val="center"/>
              <w:rPr>
                <w:rFonts w:ascii="Garamond" w:hAnsi="Garamond"/>
              </w:rPr>
            </w:pPr>
            <w:r w:rsidRPr="000D39EB">
              <w:rPr>
                <w:rFonts w:ascii="Garamond" w:hAnsi="Garamond"/>
              </w:rPr>
              <w:t>Item</w:t>
            </w:r>
          </w:p>
        </w:tc>
      </w:tr>
      <w:tr w:rsidR="00940939" w:rsidRPr="000D39EB" w14:paraId="13D6ABA8" w14:textId="77777777" w:rsidTr="00FD4442">
        <w:tc>
          <w:tcPr>
            <w:tcW w:w="648" w:type="dxa"/>
          </w:tcPr>
          <w:p w14:paraId="7A4E91B2" w14:textId="77777777" w:rsidR="00940939" w:rsidRPr="000D39EB" w:rsidRDefault="00940939" w:rsidP="00FD4442">
            <w:pPr>
              <w:ind w:left="0"/>
              <w:rPr>
                <w:rFonts w:ascii="Garamond" w:hAnsi="Garamond"/>
              </w:rPr>
            </w:pPr>
          </w:p>
        </w:tc>
        <w:tc>
          <w:tcPr>
            <w:tcW w:w="9648" w:type="dxa"/>
          </w:tcPr>
          <w:p w14:paraId="333859B8" w14:textId="77777777" w:rsidR="00940939" w:rsidRPr="000D39EB" w:rsidRDefault="004C6F87" w:rsidP="004C6F87">
            <w:pPr>
              <w:pStyle w:val="ListParagraph"/>
              <w:numPr>
                <w:ilvl w:val="0"/>
                <w:numId w:val="3"/>
              </w:numPr>
              <w:ind w:left="252" w:hanging="252"/>
              <w:rPr>
                <w:rFonts w:ascii="Garamond" w:hAnsi="Garamond"/>
              </w:rPr>
            </w:pPr>
            <w:r w:rsidRPr="000D39EB">
              <w:rPr>
                <w:rFonts w:ascii="Garamond" w:hAnsi="Garamond"/>
              </w:rPr>
              <w:t>Provide the name of the new employer and a forwarding address</w:t>
            </w:r>
          </w:p>
        </w:tc>
      </w:tr>
      <w:tr w:rsidR="00940939" w:rsidRPr="000D39EB" w14:paraId="0E48A068" w14:textId="77777777" w:rsidTr="00FD4442">
        <w:tc>
          <w:tcPr>
            <w:tcW w:w="648" w:type="dxa"/>
          </w:tcPr>
          <w:p w14:paraId="2D840E45" w14:textId="77777777" w:rsidR="00940939" w:rsidRPr="000D39EB" w:rsidRDefault="00940939" w:rsidP="00FD4442">
            <w:pPr>
              <w:pStyle w:val="ListParagraph"/>
              <w:ind w:left="0"/>
              <w:jc w:val="center"/>
              <w:rPr>
                <w:rFonts w:ascii="Garamond" w:hAnsi="Garamond"/>
              </w:rPr>
            </w:pPr>
          </w:p>
        </w:tc>
        <w:tc>
          <w:tcPr>
            <w:tcW w:w="9648" w:type="dxa"/>
          </w:tcPr>
          <w:p w14:paraId="3E24366C" w14:textId="77777777" w:rsidR="00940939" w:rsidRPr="000D39EB" w:rsidRDefault="00867AF4" w:rsidP="00324D89">
            <w:pPr>
              <w:pStyle w:val="ListParagraph"/>
              <w:numPr>
                <w:ilvl w:val="0"/>
                <w:numId w:val="4"/>
              </w:numPr>
              <w:ind w:left="252" w:hanging="252"/>
              <w:rPr>
                <w:rFonts w:ascii="Garamond" w:hAnsi="Garamond"/>
              </w:rPr>
            </w:pPr>
            <w:r w:rsidRPr="000D39EB">
              <w:rPr>
                <w:rFonts w:ascii="Garamond" w:hAnsi="Garamond"/>
              </w:rPr>
              <w:t>Provide information on</w:t>
            </w:r>
            <w:r w:rsidR="004C6F87" w:rsidRPr="000D39EB">
              <w:rPr>
                <w:rFonts w:ascii="Garamond" w:hAnsi="Garamond"/>
              </w:rPr>
              <w:t xml:space="preserve"> materials that will be transferred to the new location (cell lines, clinical samples, etc.)</w:t>
            </w:r>
            <w:r w:rsidR="00324D89" w:rsidRPr="000D39EB">
              <w:rPr>
                <w:rFonts w:ascii="Garamond" w:hAnsi="Garamond"/>
              </w:rPr>
              <w:t xml:space="preserve">  </w:t>
            </w:r>
            <w:r w:rsidR="00324D89" w:rsidRPr="000D39EB">
              <w:rPr>
                <w:rFonts w:ascii="Garamond" w:hAnsi="Garamond"/>
                <w:b/>
              </w:rPr>
              <w:t xml:space="preserve">Please note:  </w:t>
            </w:r>
            <w:r w:rsidR="00324D89" w:rsidRPr="000D39EB">
              <w:rPr>
                <w:rFonts w:ascii="Garamond" w:hAnsi="Garamond"/>
              </w:rPr>
              <w:t xml:space="preserve">Contact the Office of Sponsored Research (OSR) to transfer research equipment. </w:t>
            </w:r>
          </w:p>
        </w:tc>
      </w:tr>
      <w:tr w:rsidR="004C6F87" w:rsidRPr="000D39EB" w14:paraId="534074ED" w14:textId="77777777" w:rsidTr="00FD4442">
        <w:tc>
          <w:tcPr>
            <w:tcW w:w="648" w:type="dxa"/>
          </w:tcPr>
          <w:p w14:paraId="133E8116" w14:textId="77777777" w:rsidR="004C6F87" w:rsidRPr="000D39EB" w:rsidRDefault="004C6F87" w:rsidP="00FD4442">
            <w:pPr>
              <w:pStyle w:val="ListParagraph"/>
              <w:ind w:left="0"/>
              <w:jc w:val="center"/>
              <w:rPr>
                <w:rFonts w:ascii="Garamond" w:hAnsi="Garamond"/>
              </w:rPr>
            </w:pPr>
          </w:p>
        </w:tc>
        <w:tc>
          <w:tcPr>
            <w:tcW w:w="9648" w:type="dxa"/>
          </w:tcPr>
          <w:p w14:paraId="5FEAF185" w14:textId="77777777" w:rsidR="004C6F87" w:rsidRPr="000D39EB" w:rsidRDefault="004C6F87" w:rsidP="004C6F87">
            <w:pPr>
              <w:pStyle w:val="ListParagraph"/>
              <w:numPr>
                <w:ilvl w:val="0"/>
                <w:numId w:val="4"/>
              </w:numPr>
              <w:ind w:left="252" w:hanging="252"/>
              <w:rPr>
                <w:rFonts w:ascii="Garamond" w:hAnsi="Garamond"/>
              </w:rPr>
            </w:pPr>
            <w:r w:rsidRPr="000D39EB">
              <w:rPr>
                <w:rFonts w:ascii="Garamond" w:hAnsi="Garamond"/>
              </w:rPr>
              <w:t xml:space="preserve">Confirm material received from external parties has been returned/destroyed </w:t>
            </w:r>
            <w:r w:rsidRPr="000D39EB">
              <w:rPr>
                <w:rFonts w:ascii="Garamond" w:hAnsi="Garamond"/>
                <w:b/>
              </w:rPr>
              <w:t>OR</w:t>
            </w:r>
            <w:r w:rsidRPr="000D39EB">
              <w:rPr>
                <w:rFonts w:ascii="Garamond" w:hAnsi="Garamond"/>
              </w:rPr>
              <w:t xml:space="preserve"> permission has been obtained to take it</w:t>
            </w:r>
          </w:p>
        </w:tc>
      </w:tr>
      <w:tr w:rsidR="004C6F87" w:rsidRPr="000D39EB" w14:paraId="3F52FB6E" w14:textId="77777777" w:rsidTr="00FD4442">
        <w:tc>
          <w:tcPr>
            <w:tcW w:w="648" w:type="dxa"/>
          </w:tcPr>
          <w:p w14:paraId="6AD27A5E" w14:textId="77777777" w:rsidR="004C6F87" w:rsidRPr="000D39EB" w:rsidRDefault="004C6F87" w:rsidP="00FD4442">
            <w:pPr>
              <w:pStyle w:val="ListParagraph"/>
              <w:ind w:left="0"/>
              <w:jc w:val="center"/>
              <w:rPr>
                <w:rFonts w:ascii="Garamond" w:hAnsi="Garamond"/>
              </w:rPr>
            </w:pPr>
          </w:p>
        </w:tc>
        <w:tc>
          <w:tcPr>
            <w:tcW w:w="9648" w:type="dxa"/>
          </w:tcPr>
          <w:p w14:paraId="27AD52EC" w14:textId="77777777" w:rsidR="004C6F87" w:rsidRPr="000D39EB" w:rsidRDefault="004C6F87" w:rsidP="004C6F87">
            <w:pPr>
              <w:pStyle w:val="ListParagraph"/>
              <w:numPr>
                <w:ilvl w:val="0"/>
                <w:numId w:val="4"/>
              </w:numPr>
              <w:ind w:left="252" w:hanging="252"/>
              <w:rPr>
                <w:rFonts w:ascii="Garamond" w:hAnsi="Garamond"/>
              </w:rPr>
            </w:pPr>
            <w:r w:rsidRPr="000D39EB">
              <w:rPr>
                <w:rFonts w:ascii="Garamond" w:hAnsi="Garamond"/>
              </w:rPr>
              <w:t>Provide a final update on previously disclosed inventions</w:t>
            </w:r>
          </w:p>
        </w:tc>
      </w:tr>
    </w:tbl>
    <w:p w14:paraId="201DFF22" w14:textId="74635B6F" w:rsidR="00265A95" w:rsidRPr="000D39EB" w:rsidRDefault="00265A95" w:rsidP="00671987">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002E56A0" w:rsidRPr="000D39EB" w14:paraId="3E779233" w14:textId="77777777" w:rsidTr="00D61206">
        <w:tc>
          <w:tcPr>
            <w:tcW w:w="10296" w:type="dxa"/>
            <w:gridSpan w:val="2"/>
            <w:shd w:val="clear" w:color="auto" w:fill="C6D9F1" w:themeFill="text2" w:themeFillTint="33"/>
          </w:tcPr>
          <w:p w14:paraId="0D8B9248" w14:textId="77777777" w:rsidR="002E56A0" w:rsidRPr="000D39EB" w:rsidRDefault="002E56A0" w:rsidP="00D61206">
            <w:pPr>
              <w:ind w:left="0"/>
              <w:jc w:val="center"/>
              <w:rPr>
                <w:rStyle w:val="tgc"/>
                <w:rFonts w:ascii="Garamond" w:hAnsi="Garamond"/>
                <w:b/>
                <w:caps/>
              </w:rPr>
            </w:pPr>
          </w:p>
        </w:tc>
      </w:tr>
      <w:tr w:rsidR="002E56A0" w:rsidRPr="000D39EB" w14:paraId="24079E5B" w14:textId="77777777" w:rsidTr="00D61206">
        <w:tc>
          <w:tcPr>
            <w:tcW w:w="10296" w:type="dxa"/>
            <w:gridSpan w:val="2"/>
          </w:tcPr>
          <w:p w14:paraId="0C30714B" w14:textId="77777777" w:rsidR="002E56A0" w:rsidRPr="000D39EB" w:rsidRDefault="002E56A0" w:rsidP="00D61206">
            <w:pPr>
              <w:ind w:left="0"/>
              <w:jc w:val="center"/>
              <w:rPr>
                <w:rFonts w:ascii="Garamond" w:hAnsi="Garamond"/>
                <w:b/>
                <w:caps/>
              </w:rPr>
            </w:pPr>
            <w:r w:rsidRPr="000D39EB">
              <w:rPr>
                <w:rStyle w:val="tgc"/>
                <w:rFonts w:ascii="Garamond" w:hAnsi="Garamond"/>
                <w:b/>
                <w:caps/>
              </w:rPr>
              <w:t xml:space="preserve"> Institutional Privacy office (IPO)</w:t>
            </w:r>
          </w:p>
          <w:p w14:paraId="3976F7A7" w14:textId="77777777" w:rsidR="002E56A0" w:rsidRPr="000D39EB" w:rsidRDefault="002E56A0" w:rsidP="00D61206">
            <w:pPr>
              <w:ind w:left="0"/>
              <w:jc w:val="center"/>
              <w:rPr>
                <w:rFonts w:ascii="Garamond" w:hAnsi="Garamond"/>
                <w:b/>
              </w:rPr>
            </w:pPr>
            <w:r w:rsidRPr="000D39EB">
              <w:rPr>
                <w:rFonts w:ascii="Garamond" w:hAnsi="Garamond"/>
                <w:b/>
              </w:rPr>
              <w:t xml:space="preserve">Email: </w:t>
            </w:r>
            <w:hyperlink r:id="rId22" w:history="1">
              <w:r w:rsidRPr="000D39EB">
                <w:rPr>
                  <w:rStyle w:val="Hyperlink"/>
                  <w:rFonts w:ascii="Garamond" w:hAnsi="Garamond"/>
                  <w:b/>
                </w:rPr>
                <w:t>privacy@unc.edu</w:t>
              </w:r>
            </w:hyperlink>
            <w:hyperlink r:id="rId23" w:history="1"/>
            <w:r w:rsidRPr="000D39EB">
              <w:rPr>
                <w:rFonts w:ascii="Garamond" w:hAnsi="Garamond"/>
              </w:rPr>
              <w:t xml:space="preserve">   </w:t>
            </w:r>
            <w:r w:rsidRPr="000D39EB">
              <w:rPr>
                <w:rFonts w:ascii="Garamond" w:hAnsi="Garamond"/>
                <w:b/>
              </w:rPr>
              <w:t>Phone:  919-962-6332</w:t>
            </w:r>
          </w:p>
        </w:tc>
      </w:tr>
      <w:tr w:rsidR="002E56A0" w:rsidRPr="000D39EB" w14:paraId="3D4ABCD8" w14:textId="77777777" w:rsidTr="00D61206">
        <w:tc>
          <w:tcPr>
            <w:tcW w:w="648" w:type="dxa"/>
          </w:tcPr>
          <w:p w14:paraId="5352D6FC" w14:textId="77777777" w:rsidR="002E56A0" w:rsidRPr="000D39EB" w:rsidRDefault="002E56A0" w:rsidP="00D61206">
            <w:pPr>
              <w:ind w:left="0"/>
              <w:rPr>
                <w:rFonts w:ascii="Garamond" w:hAnsi="Garamond"/>
              </w:rPr>
            </w:pPr>
            <w:r w:rsidRPr="000D39EB">
              <w:rPr>
                <w:rFonts w:ascii="Garamond" w:hAnsi="Garamond"/>
              </w:rPr>
              <w:sym w:font="Wingdings 2" w:char="F050"/>
            </w:r>
          </w:p>
        </w:tc>
        <w:tc>
          <w:tcPr>
            <w:tcW w:w="9648" w:type="dxa"/>
          </w:tcPr>
          <w:p w14:paraId="2C0E57CA" w14:textId="77777777" w:rsidR="002E56A0" w:rsidRPr="000D39EB" w:rsidRDefault="002E56A0" w:rsidP="00D61206">
            <w:pPr>
              <w:ind w:left="0"/>
              <w:jc w:val="center"/>
              <w:rPr>
                <w:rFonts w:ascii="Garamond" w:hAnsi="Garamond"/>
              </w:rPr>
            </w:pPr>
            <w:r w:rsidRPr="000D39EB">
              <w:rPr>
                <w:rFonts w:ascii="Garamond" w:hAnsi="Garamond"/>
              </w:rPr>
              <w:t>Item</w:t>
            </w:r>
          </w:p>
        </w:tc>
      </w:tr>
      <w:tr w:rsidR="002E56A0" w:rsidRPr="000D39EB" w14:paraId="06895DD0" w14:textId="77777777" w:rsidTr="00D61206">
        <w:tc>
          <w:tcPr>
            <w:tcW w:w="648" w:type="dxa"/>
          </w:tcPr>
          <w:p w14:paraId="773B89D9" w14:textId="77777777" w:rsidR="002E56A0" w:rsidRPr="000D39EB" w:rsidRDefault="002E56A0" w:rsidP="00D61206">
            <w:pPr>
              <w:ind w:left="0"/>
              <w:rPr>
                <w:rFonts w:ascii="Garamond" w:hAnsi="Garamond"/>
              </w:rPr>
            </w:pPr>
          </w:p>
        </w:tc>
        <w:tc>
          <w:tcPr>
            <w:tcW w:w="9648" w:type="dxa"/>
          </w:tcPr>
          <w:p w14:paraId="422452CD" w14:textId="77777777" w:rsidR="002E56A0" w:rsidRPr="000D39EB" w:rsidRDefault="002E56A0" w:rsidP="00D61206">
            <w:pPr>
              <w:pStyle w:val="ListParagraph"/>
              <w:numPr>
                <w:ilvl w:val="0"/>
                <w:numId w:val="3"/>
              </w:numPr>
              <w:ind w:left="252" w:hanging="252"/>
              <w:rPr>
                <w:rFonts w:ascii="Garamond" w:hAnsi="Garamond"/>
              </w:rPr>
            </w:pPr>
            <w:r w:rsidRPr="000D39EB">
              <w:rPr>
                <w:rFonts w:ascii="Garamond" w:hAnsi="Garamond"/>
                <w:shd w:val="clear" w:color="auto" w:fill="FFFFFF"/>
              </w:rPr>
              <w:t>If a Data Use Agreement is anticipated, submit a request to OIC to prepare the DUA which will be sent to IPO for review</w:t>
            </w:r>
          </w:p>
        </w:tc>
      </w:tr>
      <w:tr w:rsidR="002E56A0" w:rsidRPr="000D39EB" w14:paraId="5EE0CD37" w14:textId="77777777" w:rsidTr="00D61206">
        <w:tc>
          <w:tcPr>
            <w:tcW w:w="648" w:type="dxa"/>
          </w:tcPr>
          <w:p w14:paraId="5EE0B825" w14:textId="77777777" w:rsidR="002E56A0" w:rsidRPr="000D39EB" w:rsidRDefault="002E56A0" w:rsidP="00D61206">
            <w:pPr>
              <w:pStyle w:val="ListParagraph"/>
              <w:ind w:left="0"/>
              <w:jc w:val="center"/>
              <w:rPr>
                <w:rFonts w:ascii="Garamond" w:hAnsi="Garamond"/>
              </w:rPr>
            </w:pPr>
          </w:p>
        </w:tc>
        <w:tc>
          <w:tcPr>
            <w:tcW w:w="9648" w:type="dxa"/>
          </w:tcPr>
          <w:p w14:paraId="6E055D7F" w14:textId="77777777" w:rsidR="002E56A0" w:rsidRPr="000D39EB" w:rsidRDefault="002E56A0" w:rsidP="00D61206">
            <w:pPr>
              <w:pStyle w:val="ListParagraph"/>
              <w:numPr>
                <w:ilvl w:val="0"/>
                <w:numId w:val="4"/>
              </w:numPr>
              <w:ind w:left="252" w:hanging="252"/>
              <w:rPr>
                <w:rFonts w:ascii="Garamond" w:hAnsi="Garamond"/>
              </w:rPr>
            </w:pPr>
            <w:r w:rsidRPr="000D39EB">
              <w:rPr>
                <w:rFonts w:ascii="Garamond" w:hAnsi="Garamond"/>
                <w:shd w:val="clear" w:color="auto" w:fill="FFFFFF"/>
              </w:rPr>
              <w:t>For faculty who plan to take research data from UNC research studies, provide proof of the IRB’s approval to take the research data, including the IRB study number, data elements to be disclosed, and recipient institution’s name. </w:t>
            </w:r>
          </w:p>
        </w:tc>
      </w:tr>
      <w:tr w:rsidR="002E56A0" w:rsidRPr="000D39EB" w14:paraId="3D6D0F4C" w14:textId="77777777" w:rsidTr="00D61206">
        <w:tc>
          <w:tcPr>
            <w:tcW w:w="648" w:type="dxa"/>
          </w:tcPr>
          <w:p w14:paraId="712DAF63" w14:textId="77777777" w:rsidR="002E56A0" w:rsidRPr="000D39EB" w:rsidRDefault="002E56A0" w:rsidP="00D61206">
            <w:pPr>
              <w:pStyle w:val="ListParagraph"/>
              <w:ind w:left="0"/>
              <w:jc w:val="center"/>
              <w:rPr>
                <w:rFonts w:ascii="Garamond" w:hAnsi="Garamond"/>
              </w:rPr>
            </w:pPr>
          </w:p>
        </w:tc>
        <w:tc>
          <w:tcPr>
            <w:tcW w:w="9648" w:type="dxa"/>
          </w:tcPr>
          <w:p w14:paraId="00AE6533" w14:textId="77777777" w:rsidR="002E56A0" w:rsidRPr="000D39EB" w:rsidRDefault="002E56A0" w:rsidP="00D61206">
            <w:pPr>
              <w:pStyle w:val="ListParagraph"/>
              <w:numPr>
                <w:ilvl w:val="0"/>
                <w:numId w:val="4"/>
              </w:numPr>
              <w:ind w:left="252" w:hanging="252"/>
              <w:rPr>
                <w:rFonts w:ascii="Garamond" w:hAnsi="Garamond"/>
              </w:rPr>
            </w:pPr>
            <w:r w:rsidRPr="000D39EB">
              <w:rPr>
                <w:rFonts w:ascii="Garamond" w:hAnsi="Garamond"/>
                <w:shd w:val="clear" w:color="auto" w:fill="FFFFFF"/>
              </w:rPr>
              <w:t>For faculty who plan to take research data from closed research studies outside of UNC, the faculty member’s department is responsible for ensuring the IRB-approved storage of data was approved for storage beyond study closure.  (See IRB application section A.12.1). Provide IPO with proof of IRB approval of storage beyond study closure and items requested above.</w:t>
            </w:r>
          </w:p>
        </w:tc>
      </w:tr>
      <w:tr w:rsidR="002E56A0" w:rsidRPr="000D39EB" w14:paraId="46EC4DDD" w14:textId="77777777" w:rsidTr="00D61206">
        <w:tc>
          <w:tcPr>
            <w:tcW w:w="648" w:type="dxa"/>
          </w:tcPr>
          <w:p w14:paraId="1BF0B22D" w14:textId="77777777" w:rsidR="002E56A0" w:rsidRPr="000D39EB" w:rsidRDefault="002E56A0" w:rsidP="00D61206">
            <w:pPr>
              <w:pStyle w:val="ListParagraph"/>
              <w:ind w:left="0"/>
              <w:jc w:val="center"/>
              <w:rPr>
                <w:rFonts w:ascii="Garamond" w:hAnsi="Garamond"/>
              </w:rPr>
            </w:pPr>
          </w:p>
        </w:tc>
        <w:tc>
          <w:tcPr>
            <w:tcW w:w="9648" w:type="dxa"/>
          </w:tcPr>
          <w:p w14:paraId="7BF025EF" w14:textId="77777777" w:rsidR="002E56A0" w:rsidRPr="000D39EB" w:rsidRDefault="002E56A0" w:rsidP="00D61206">
            <w:pPr>
              <w:pStyle w:val="ListParagraph"/>
              <w:numPr>
                <w:ilvl w:val="0"/>
                <w:numId w:val="4"/>
              </w:numPr>
              <w:ind w:left="252" w:hanging="252"/>
              <w:rPr>
                <w:rFonts w:ascii="Garamond" w:hAnsi="Garamond"/>
                <w:shd w:val="clear" w:color="auto" w:fill="FFFFFF"/>
              </w:rPr>
            </w:pPr>
            <w:r w:rsidRPr="000D39EB">
              <w:rPr>
                <w:rFonts w:ascii="Garamond" w:hAnsi="Garamond"/>
                <w:shd w:val="clear" w:color="auto" w:fill="FFFFFF"/>
              </w:rPr>
              <w:t>For faculty who plan to take research data from research studies that will be transferred to the new institution, provide the IRB approval for this transfer and proof that data will be stored and transferred appropriately.</w:t>
            </w:r>
          </w:p>
        </w:tc>
      </w:tr>
      <w:tr w:rsidR="002612EA" w:rsidRPr="000D39EB" w14:paraId="44E4892F" w14:textId="77777777" w:rsidTr="00D61206">
        <w:tc>
          <w:tcPr>
            <w:tcW w:w="648" w:type="dxa"/>
          </w:tcPr>
          <w:p w14:paraId="4048B3BD" w14:textId="77777777" w:rsidR="002612EA" w:rsidRPr="000D39EB" w:rsidRDefault="002612EA" w:rsidP="00D61206">
            <w:pPr>
              <w:pStyle w:val="ListParagraph"/>
              <w:ind w:left="0"/>
              <w:jc w:val="center"/>
              <w:rPr>
                <w:rFonts w:ascii="Garamond" w:hAnsi="Garamond"/>
              </w:rPr>
            </w:pPr>
          </w:p>
        </w:tc>
        <w:tc>
          <w:tcPr>
            <w:tcW w:w="9648" w:type="dxa"/>
          </w:tcPr>
          <w:p w14:paraId="40241FCB" w14:textId="1C058F8D" w:rsidR="002612EA" w:rsidRPr="000D39EB" w:rsidRDefault="00F95A21" w:rsidP="000D4D47">
            <w:pPr>
              <w:pStyle w:val="ListParagraph"/>
              <w:numPr>
                <w:ilvl w:val="0"/>
                <w:numId w:val="4"/>
              </w:numPr>
              <w:ind w:left="252" w:hanging="252"/>
              <w:rPr>
                <w:rFonts w:ascii="Garamond" w:hAnsi="Garamond"/>
                <w:shd w:val="clear" w:color="auto" w:fill="FFFFFF"/>
              </w:rPr>
            </w:pPr>
            <w:r w:rsidRPr="000D39EB">
              <w:rPr>
                <w:rFonts w:ascii="Garamond" w:hAnsi="Garamond"/>
                <w:shd w:val="clear" w:color="auto" w:fill="FFFFFF"/>
              </w:rPr>
              <w:t>Ensu</w:t>
            </w:r>
            <w:r w:rsidR="000D4D47" w:rsidRPr="000D39EB">
              <w:rPr>
                <w:rFonts w:ascii="Garamond" w:hAnsi="Garamond"/>
                <w:shd w:val="clear" w:color="auto" w:fill="FFFFFF"/>
              </w:rPr>
              <w:t xml:space="preserve">re department chair approval has been obtained </w:t>
            </w:r>
            <w:r w:rsidRPr="000D39EB">
              <w:rPr>
                <w:rFonts w:ascii="Garamond" w:hAnsi="Garamond"/>
                <w:shd w:val="clear" w:color="auto" w:fill="FFFFFF"/>
              </w:rPr>
              <w:t>for the use of the data</w:t>
            </w:r>
            <w:r w:rsidR="000D4D47" w:rsidRPr="000D39EB">
              <w:rPr>
                <w:rFonts w:ascii="Garamond" w:hAnsi="Garamond"/>
                <w:shd w:val="clear" w:color="auto" w:fill="FFFFFF"/>
              </w:rPr>
              <w:t>, if needed</w:t>
            </w:r>
            <w:r w:rsidRPr="000D39EB">
              <w:rPr>
                <w:rFonts w:ascii="Garamond" w:hAnsi="Garamond"/>
                <w:shd w:val="clear" w:color="auto" w:fill="FFFFFF"/>
              </w:rPr>
              <w:t xml:space="preserve"> (</w:t>
            </w:r>
            <w:r w:rsidR="006719B0" w:rsidRPr="000D39EB">
              <w:rPr>
                <w:rFonts w:ascii="Garamond" w:hAnsi="Garamond"/>
                <w:shd w:val="clear" w:color="auto" w:fill="FFFFFF"/>
              </w:rPr>
              <w:t>such approval may be indicated on the DUA or through other OIC processes)</w:t>
            </w:r>
          </w:p>
        </w:tc>
      </w:tr>
      <w:tr w:rsidR="002E56A0" w:rsidRPr="000D39EB" w14:paraId="0384E7AB" w14:textId="77777777" w:rsidTr="00D61206">
        <w:tc>
          <w:tcPr>
            <w:tcW w:w="648" w:type="dxa"/>
          </w:tcPr>
          <w:p w14:paraId="727403DA" w14:textId="77777777" w:rsidR="002E56A0" w:rsidRPr="000D39EB" w:rsidRDefault="002E56A0" w:rsidP="00D61206">
            <w:pPr>
              <w:pStyle w:val="ListParagraph"/>
              <w:ind w:left="0"/>
              <w:jc w:val="center"/>
              <w:rPr>
                <w:rFonts w:ascii="Garamond" w:hAnsi="Garamond"/>
              </w:rPr>
            </w:pPr>
          </w:p>
        </w:tc>
        <w:tc>
          <w:tcPr>
            <w:tcW w:w="9648" w:type="dxa"/>
          </w:tcPr>
          <w:p w14:paraId="67C4C9F7" w14:textId="77777777" w:rsidR="002E56A0" w:rsidRPr="000D39EB" w:rsidRDefault="002E56A0" w:rsidP="00D61206">
            <w:pPr>
              <w:pStyle w:val="ListParagraph"/>
              <w:numPr>
                <w:ilvl w:val="0"/>
                <w:numId w:val="4"/>
              </w:numPr>
              <w:ind w:left="252" w:hanging="252"/>
              <w:rPr>
                <w:rFonts w:ascii="Garamond" w:hAnsi="Garamond"/>
                <w:shd w:val="clear" w:color="auto" w:fill="FFFFFF"/>
              </w:rPr>
            </w:pPr>
            <w:r w:rsidRPr="000D39EB">
              <w:rPr>
                <w:rFonts w:ascii="Garamond" w:hAnsi="Garamond"/>
                <w:shd w:val="clear" w:color="auto" w:fill="FFFFFF"/>
              </w:rPr>
              <w:t>If the faculty member has already left UNC (including retirees), more approvals may be required.</w:t>
            </w:r>
          </w:p>
        </w:tc>
      </w:tr>
    </w:tbl>
    <w:p w14:paraId="1C32E1FD" w14:textId="43580A9A" w:rsidR="001E19B6" w:rsidRPr="000D39EB" w:rsidRDefault="001E19B6" w:rsidP="00671987">
      <w:pPr>
        <w:ind w:left="0"/>
        <w:rPr>
          <w:rFonts w:ascii="Garamond" w:hAnsi="Garamond"/>
        </w:rPr>
      </w:pPr>
    </w:p>
    <w:tbl>
      <w:tblPr>
        <w:tblStyle w:val="TableGrid"/>
        <w:tblW w:w="0" w:type="auto"/>
        <w:tblLook w:val="04A0" w:firstRow="1" w:lastRow="0" w:firstColumn="1" w:lastColumn="0" w:noHBand="0" w:noVBand="1"/>
      </w:tblPr>
      <w:tblGrid>
        <w:gridCol w:w="648"/>
        <w:gridCol w:w="1350"/>
        <w:gridCol w:w="2250"/>
        <w:gridCol w:w="4297"/>
        <w:gridCol w:w="1751"/>
      </w:tblGrid>
      <w:tr w:rsidR="000278D0" w:rsidRPr="000D39EB" w14:paraId="11EC4AA3" w14:textId="77777777" w:rsidTr="00D26FE8">
        <w:tc>
          <w:tcPr>
            <w:tcW w:w="10296" w:type="dxa"/>
            <w:gridSpan w:val="5"/>
            <w:shd w:val="clear" w:color="auto" w:fill="C6D9F1" w:themeFill="text2" w:themeFillTint="33"/>
          </w:tcPr>
          <w:p w14:paraId="6CFBC61D" w14:textId="77777777" w:rsidR="000278D0" w:rsidRPr="000D39EB" w:rsidRDefault="000278D0" w:rsidP="00D26FE8">
            <w:pPr>
              <w:ind w:left="0"/>
              <w:jc w:val="center"/>
              <w:rPr>
                <w:rStyle w:val="tgc"/>
                <w:rFonts w:ascii="Garamond" w:hAnsi="Garamond"/>
                <w:b/>
                <w:caps/>
              </w:rPr>
            </w:pPr>
          </w:p>
        </w:tc>
      </w:tr>
      <w:tr w:rsidR="000278D0" w:rsidRPr="000D39EB" w14:paraId="0A9BF9BB" w14:textId="77777777" w:rsidTr="00D26FE8">
        <w:tc>
          <w:tcPr>
            <w:tcW w:w="10296" w:type="dxa"/>
            <w:gridSpan w:val="5"/>
          </w:tcPr>
          <w:p w14:paraId="30F80BAF" w14:textId="77777777" w:rsidR="000278D0" w:rsidRPr="000D39EB" w:rsidRDefault="000278D0" w:rsidP="00D26FE8">
            <w:pPr>
              <w:ind w:left="0"/>
              <w:jc w:val="center"/>
              <w:rPr>
                <w:rFonts w:ascii="Garamond" w:hAnsi="Garamond"/>
                <w:b/>
                <w:caps/>
              </w:rPr>
            </w:pPr>
            <w:r w:rsidRPr="000D39EB">
              <w:rPr>
                <w:rStyle w:val="tgc"/>
                <w:rFonts w:ascii="Garamond" w:hAnsi="Garamond"/>
                <w:b/>
                <w:caps/>
              </w:rPr>
              <w:t>Conflict of Interest (COI)</w:t>
            </w:r>
          </w:p>
          <w:p w14:paraId="36E50274" w14:textId="3655A6EE" w:rsidR="000278D0" w:rsidRPr="000D39EB" w:rsidRDefault="000278D0" w:rsidP="00D26FE8">
            <w:pPr>
              <w:ind w:left="0"/>
              <w:jc w:val="center"/>
              <w:rPr>
                <w:rFonts w:ascii="Garamond" w:hAnsi="Garamond"/>
                <w:b/>
              </w:rPr>
            </w:pPr>
            <w:r w:rsidRPr="000D39EB">
              <w:rPr>
                <w:rFonts w:ascii="Garamond" w:hAnsi="Garamond"/>
                <w:b/>
              </w:rPr>
              <w:t xml:space="preserve">Email: </w:t>
            </w:r>
            <w:hyperlink r:id="rId24" w:history="1">
              <w:r w:rsidRPr="000D39EB">
                <w:rPr>
                  <w:rStyle w:val="Hyperlink"/>
                  <w:rFonts w:ascii="Garamond" w:hAnsi="Garamond"/>
                  <w:b/>
                </w:rPr>
                <w:t>coi@unc.edu</w:t>
              </w:r>
              <w:r w:rsidRPr="000D39EB">
                <w:rPr>
                  <w:rStyle w:val="Hyperlink"/>
                  <w:rFonts w:ascii="Garamond" w:hAnsi="Garamond"/>
                </w:rPr>
                <w:t xml:space="preserve"> </w:t>
              </w:r>
            </w:hyperlink>
            <w:r w:rsidRPr="000D39EB">
              <w:rPr>
                <w:rFonts w:ascii="Garamond" w:hAnsi="Garamond"/>
              </w:rPr>
              <w:t xml:space="preserve">  </w:t>
            </w:r>
            <w:r w:rsidRPr="000D39EB">
              <w:rPr>
                <w:rFonts w:ascii="Garamond" w:hAnsi="Garamond"/>
                <w:b/>
              </w:rPr>
              <w:t>Phone:  919-</w:t>
            </w:r>
            <w:r w:rsidR="00DB4C40" w:rsidRPr="000D39EB">
              <w:rPr>
                <w:rFonts w:ascii="Garamond" w:hAnsi="Garamond"/>
                <w:b/>
              </w:rPr>
              <w:t>843-9953</w:t>
            </w:r>
          </w:p>
        </w:tc>
      </w:tr>
      <w:tr w:rsidR="000278D0" w:rsidRPr="000D39EB" w14:paraId="0A2DCBA5" w14:textId="77777777" w:rsidTr="00D26FE8">
        <w:tc>
          <w:tcPr>
            <w:tcW w:w="648" w:type="dxa"/>
          </w:tcPr>
          <w:p w14:paraId="1CC82964" w14:textId="77777777" w:rsidR="000278D0" w:rsidRPr="000D39EB" w:rsidRDefault="000278D0" w:rsidP="00D26FE8">
            <w:pPr>
              <w:ind w:left="0"/>
              <w:rPr>
                <w:rFonts w:ascii="Garamond" w:hAnsi="Garamond"/>
              </w:rPr>
            </w:pPr>
            <w:r w:rsidRPr="000D39EB">
              <w:rPr>
                <w:rFonts w:ascii="Garamond" w:hAnsi="Garamond"/>
              </w:rPr>
              <w:sym w:font="Wingdings 2" w:char="F050"/>
            </w:r>
          </w:p>
        </w:tc>
        <w:tc>
          <w:tcPr>
            <w:tcW w:w="9648" w:type="dxa"/>
            <w:gridSpan w:val="4"/>
          </w:tcPr>
          <w:p w14:paraId="45E8AC7B" w14:textId="77777777" w:rsidR="000278D0" w:rsidRPr="000D39EB" w:rsidRDefault="000278D0" w:rsidP="00D26FE8">
            <w:pPr>
              <w:ind w:left="0"/>
              <w:jc w:val="center"/>
              <w:rPr>
                <w:rFonts w:ascii="Garamond" w:hAnsi="Garamond"/>
              </w:rPr>
            </w:pPr>
            <w:r w:rsidRPr="000D39EB">
              <w:rPr>
                <w:rFonts w:ascii="Garamond" w:hAnsi="Garamond"/>
              </w:rPr>
              <w:t>Item</w:t>
            </w:r>
          </w:p>
        </w:tc>
      </w:tr>
      <w:tr w:rsidR="000278D0" w:rsidRPr="000D39EB" w14:paraId="465E857B" w14:textId="77777777" w:rsidTr="00D26FE8">
        <w:tc>
          <w:tcPr>
            <w:tcW w:w="648" w:type="dxa"/>
          </w:tcPr>
          <w:p w14:paraId="19EA2E11" w14:textId="77777777" w:rsidR="000278D0" w:rsidRPr="000D39EB" w:rsidRDefault="000278D0" w:rsidP="00D26FE8">
            <w:pPr>
              <w:ind w:left="0"/>
              <w:rPr>
                <w:rFonts w:ascii="Garamond" w:hAnsi="Garamond"/>
              </w:rPr>
            </w:pPr>
          </w:p>
        </w:tc>
        <w:tc>
          <w:tcPr>
            <w:tcW w:w="9648" w:type="dxa"/>
            <w:gridSpan w:val="4"/>
          </w:tcPr>
          <w:p w14:paraId="47F613B3" w14:textId="77777777" w:rsidR="000278D0" w:rsidRPr="000D39EB" w:rsidRDefault="000278D0" w:rsidP="00D26FE8">
            <w:pPr>
              <w:pStyle w:val="ListParagraph"/>
              <w:numPr>
                <w:ilvl w:val="0"/>
                <w:numId w:val="3"/>
              </w:numPr>
              <w:ind w:left="252" w:hanging="252"/>
              <w:rPr>
                <w:rFonts w:ascii="Garamond" w:hAnsi="Garamond"/>
              </w:rPr>
            </w:pPr>
            <w:r w:rsidRPr="000D39EB">
              <w:rPr>
                <w:rFonts w:ascii="Garamond" w:hAnsi="Garamond"/>
              </w:rPr>
              <w:t xml:space="preserve">Email the COI Program with the date you </w:t>
            </w:r>
            <w:proofErr w:type="gramStart"/>
            <w:r w:rsidRPr="000D39EB">
              <w:rPr>
                <w:rFonts w:ascii="Garamond" w:hAnsi="Garamond"/>
              </w:rPr>
              <w:t>leaving</w:t>
            </w:r>
            <w:proofErr w:type="gramEnd"/>
            <w:r w:rsidRPr="000D39EB">
              <w:rPr>
                <w:rFonts w:ascii="Garamond" w:hAnsi="Garamond"/>
              </w:rPr>
              <w:t xml:space="preserve"> UNC and the institution to where you are going</w:t>
            </w:r>
          </w:p>
        </w:tc>
      </w:tr>
      <w:tr w:rsidR="000278D0" w:rsidRPr="000D39EB" w14:paraId="68496801" w14:textId="77777777" w:rsidTr="00D26FE8">
        <w:tc>
          <w:tcPr>
            <w:tcW w:w="648" w:type="dxa"/>
          </w:tcPr>
          <w:p w14:paraId="33339627" w14:textId="77777777" w:rsidR="000278D0" w:rsidRPr="000D39EB" w:rsidRDefault="000278D0" w:rsidP="00D26FE8">
            <w:pPr>
              <w:ind w:left="0"/>
              <w:rPr>
                <w:rFonts w:ascii="Garamond" w:hAnsi="Garamond"/>
              </w:rPr>
            </w:pPr>
          </w:p>
        </w:tc>
        <w:tc>
          <w:tcPr>
            <w:tcW w:w="9648" w:type="dxa"/>
            <w:gridSpan w:val="4"/>
          </w:tcPr>
          <w:p w14:paraId="5D14212B" w14:textId="77777777" w:rsidR="000278D0" w:rsidRPr="000D39EB" w:rsidRDefault="000278D0" w:rsidP="00D26FE8">
            <w:pPr>
              <w:pStyle w:val="ListParagraph"/>
              <w:numPr>
                <w:ilvl w:val="0"/>
                <w:numId w:val="3"/>
              </w:numPr>
              <w:ind w:left="252" w:hanging="252"/>
              <w:rPr>
                <w:rFonts w:ascii="Garamond" w:hAnsi="Garamond"/>
                <w:b/>
              </w:rPr>
            </w:pPr>
            <w:r w:rsidRPr="000D39EB">
              <w:rPr>
                <w:rFonts w:ascii="Garamond" w:hAnsi="Garamond"/>
              </w:rPr>
              <w:t xml:space="preserve">Ensure any unsubmitted COI disclosures have been completed in the AIR system. </w:t>
            </w:r>
          </w:p>
        </w:tc>
      </w:tr>
      <w:tr w:rsidR="000278D0" w:rsidRPr="000D39EB" w14:paraId="00CAB9DD" w14:textId="77777777" w:rsidTr="00B54A3C">
        <w:tblPrEx>
          <w:tblBorders>
            <w:right w:val="none" w:sz="0" w:space="0" w:color="auto"/>
          </w:tblBorders>
        </w:tblPrEx>
        <w:tc>
          <w:tcPr>
            <w:tcW w:w="1998" w:type="dxa"/>
            <w:gridSpan w:val="2"/>
            <w:tcBorders>
              <w:bottom w:val="single" w:sz="4" w:space="0" w:color="auto"/>
            </w:tcBorders>
          </w:tcPr>
          <w:p w14:paraId="6327D217" w14:textId="77777777" w:rsidR="000278D0" w:rsidRPr="000D39EB" w:rsidRDefault="000278D0" w:rsidP="00D26FE8">
            <w:pPr>
              <w:ind w:left="0"/>
              <w:rPr>
                <w:rFonts w:ascii="Garamond" w:hAnsi="Garamond"/>
                <w:b/>
              </w:rPr>
            </w:pPr>
            <w:r w:rsidRPr="000D39EB">
              <w:rPr>
                <w:rFonts w:ascii="Garamond" w:hAnsi="Garamond"/>
                <w:b/>
              </w:rPr>
              <w:t>If you have</w:t>
            </w:r>
          </w:p>
        </w:tc>
        <w:tc>
          <w:tcPr>
            <w:tcW w:w="2250" w:type="dxa"/>
          </w:tcPr>
          <w:p w14:paraId="09B3B37F" w14:textId="77777777" w:rsidR="000278D0" w:rsidRPr="000D39EB" w:rsidRDefault="000278D0" w:rsidP="00D26FE8">
            <w:pPr>
              <w:ind w:left="0"/>
              <w:rPr>
                <w:rFonts w:ascii="Garamond" w:hAnsi="Garamond"/>
                <w:b/>
              </w:rPr>
            </w:pPr>
            <w:r w:rsidRPr="000D39EB">
              <w:rPr>
                <w:rFonts w:ascii="Garamond" w:hAnsi="Garamond"/>
                <w:b/>
              </w:rPr>
              <w:t>That Will…</w:t>
            </w:r>
          </w:p>
        </w:tc>
        <w:tc>
          <w:tcPr>
            <w:tcW w:w="4297" w:type="dxa"/>
          </w:tcPr>
          <w:p w14:paraId="4DF9BB45" w14:textId="77777777" w:rsidR="000278D0" w:rsidRPr="000D39EB" w:rsidRDefault="000278D0" w:rsidP="00D26FE8">
            <w:pPr>
              <w:ind w:left="0"/>
              <w:rPr>
                <w:rFonts w:ascii="Garamond" w:hAnsi="Garamond"/>
                <w:b/>
              </w:rPr>
            </w:pPr>
            <w:r w:rsidRPr="000D39EB">
              <w:rPr>
                <w:rFonts w:ascii="Garamond" w:hAnsi="Garamond"/>
                <w:b/>
              </w:rPr>
              <w:t>You will need to</w:t>
            </w:r>
            <w:proofErr w:type="gramStart"/>
            <w:r w:rsidRPr="000D39EB">
              <w:rPr>
                <w:rFonts w:ascii="Garamond" w:hAnsi="Garamond"/>
                <w:b/>
              </w:rPr>
              <w:t>…..</w:t>
            </w:r>
            <w:proofErr w:type="gramEnd"/>
          </w:p>
        </w:tc>
        <w:tc>
          <w:tcPr>
            <w:tcW w:w="1751" w:type="dxa"/>
            <w:tcBorders>
              <w:bottom w:val="single" w:sz="4" w:space="0" w:color="auto"/>
              <w:right w:val="single" w:sz="4" w:space="0" w:color="auto"/>
            </w:tcBorders>
          </w:tcPr>
          <w:p w14:paraId="00921F63" w14:textId="77777777" w:rsidR="000278D0" w:rsidRPr="000D39EB" w:rsidRDefault="000278D0" w:rsidP="00D26FE8">
            <w:pPr>
              <w:ind w:left="0"/>
              <w:jc w:val="center"/>
              <w:rPr>
                <w:rFonts w:ascii="Garamond" w:hAnsi="Garamond"/>
                <w:b/>
              </w:rPr>
            </w:pPr>
            <w:r w:rsidRPr="000D39EB">
              <w:rPr>
                <w:rFonts w:ascii="Garamond" w:hAnsi="Garamond"/>
                <w:b/>
              </w:rPr>
              <w:t>Administrative Notes</w:t>
            </w:r>
          </w:p>
        </w:tc>
      </w:tr>
      <w:tr w:rsidR="00DB4C40" w:rsidRPr="000D39EB" w14:paraId="3CEFB475" w14:textId="77777777" w:rsidTr="00B54A3C">
        <w:tblPrEx>
          <w:tblBorders>
            <w:right w:val="none" w:sz="0" w:space="0" w:color="auto"/>
          </w:tblBorders>
        </w:tblPrEx>
        <w:tc>
          <w:tcPr>
            <w:tcW w:w="1998" w:type="dxa"/>
            <w:gridSpan w:val="2"/>
            <w:tcBorders>
              <w:bottom w:val="nil"/>
            </w:tcBorders>
          </w:tcPr>
          <w:p w14:paraId="7C48FCCB" w14:textId="77777777" w:rsidR="00DB4C40" w:rsidRPr="000D39EB" w:rsidRDefault="00DB4C40" w:rsidP="00D26FE8">
            <w:pPr>
              <w:ind w:left="0"/>
              <w:rPr>
                <w:rFonts w:ascii="Garamond" w:hAnsi="Garamond"/>
              </w:rPr>
            </w:pPr>
            <w:r w:rsidRPr="000D39EB">
              <w:rPr>
                <w:rFonts w:ascii="Garamond" w:hAnsi="Garamond"/>
              </w:rPr>
              <w:t>An IRB study</w:t>
            </w:r>
          </w:p>
        </w:tc>
        <w:tc>
          <w:tcPr>
            <w:tcW w:w="2250" w:type="dxa"/>
            <w:vMerge w:val="restart"/>
          </w:tcPr>
          <w:p w14:paraId="1716F537" w14:textId="3F98D54F" w:rsidR="00DB4C40" w:rsidRPr="000D39EB" w:rsidRDefault="00DB4C40" w:rsidP="00D26FE8">
            <w:pPr>
              <w:pStyle w:val="ListParagraph"/>
              <w:ind w:left="-18" w:firstLine="18"/>
              <w:rPr>
                <w:rFonts w:ascii="Garamond" w:hAnsi="Garamond"/>
              </w:rPr>
            </w:pPr>
            <w:r w:rsidRPr="000D39EB">
              <w:rPr>
                <w:rFonts w:ascii="Garamond" w:hAnsi="Garamond"/>
              </w:rPr>
              <w:t xml:space="preserve">Stay at </w:t>
            </w:r>
            <w:proofErr w:type="gramStart"/>
            <w:r w:rsidRPr="000D39EB">
              <w:rPr>
                <w:rFonts w:ascii="Garamond" w:hAnsi="Garamond"/>
              </w:rPr>
              <w:t>UNC  or</w:t>
            </w:r>
            <w:proofErr w:type="gramEnd"/>
            <w:r w:rsidRPr="000D39EB">
              <w:rPr>
                <w:rFonts w:ascii="Garamond" w:hAnsi="Garamond"/>
              </w:rPr>
              <w:t xml:space="preserve"> transfer to transfer to new institution</w:t>
            </w:r>
          </w:p>
        </w:tc>
        <w:tc>
          <w:tcPr>
            <w:tcW w:w="4297" w:type="dxa"/>
            <w:vMerge w:val="restart"/>
          </w:tcPr>
          <w:p w14:paraId="63E758B3" w14:textId="77777777" w:rsidR="00DB4C40" w:rsidRPr="000D39EB" w:rsidRDefault="00DB4C40" w:rsidP="00D26FE8">
            <w:pPr>
              <w:pStyle w:val="ListParagraph"/>
              <w:numPr>
                <w:ilvl w:val="0"/>
                <w:numId w:val="13"/>
              </w:numPr>
              <w:ind w:left="226" w:hanging="180"/>
              <w:rPr>
                <w:rFonts w:ascii="Garamond" w:hAnsi="Garamond"/>
              </w:rPr>
            </w:pPr>
            <w:r w:rsidRPr="000D39EB">
              <w:rPr>
                <w:rFonts w:ascii="Garamond" w:hAnsi="Garamond"/>
              </w:rPr>
              <w:t xml:space="preserve">Have your position and contact information changed on the IRB study so that you don’t receive UNC COI disclosures </w:t>
            </w:r>
          </w:p>
          <w:p w14:paraId="66C9F4B4" w14:textId="3D42B1AE" w:rsidR="00DB4C40" w:rsidRPr="000D39EB" w:rsidRDefault="00DB4C40" w:rsidP="00D26FE8">
            <w:pPr>
              <w:pStyle w:val="ListParagraph"/>
              <w:numPr>
                <w:ilvl w:val="0"/>
                <w:numId w:val="13"/>
              </w:numPr>
              <w:ind w:left="226" w:hanging="180"/>
              <w:rPr>
                <w:rFonts w:ascii="Garamond" w:hAnsi="Garamond"/>
              </w:rPr>
            </w:pPr>
            <w:r w:rsidRPr="000D39EB">
              <w:rPr>
                <w:rFonts w:ascii="Garamond" w:hAnsi="Garamond"/>
              </w:rPr>
              <w:t xml:space="preserve">Change or remove COI disclosure text in the informed consent as needed </w:t>
            </w:r>
          </w:p>
        </w:tc>
        <w:tc>
          <w:tcPr>
            <w:tcW w:w="1751" w:type="dxa"/>
            <w:tcBorders>
              <w:bottom w:val="nil"/>
              <w:right w:val="single" w:sz="4" w:space="0" w:color="auto"/>
            </w:tcBorders>
          </w:tcPr>
          <w:p w14:paraId="6CBD804B" w14:textId="77777777" w:rsidR="00DB4C40" w:rsidRPr="000D39EB" w:rsidRDefault="00DB4C40" w:rsidP="00D26FE8">
            <w:pPr>
              <w:pStyle w:val="ListParagraph"/>
              <w:ind w:left="-18" w:firstLine="18"/>
              <w:rPr>
                <w:rFonts w:ascii="Garamond" w:hAnsi="Garamond"/>
              </w:rPr>
            </w:pPr>
          </w:p>
        </w:tc>
      </w:tr>
      <w:tr w:rsidR="00DB4C40" w:rsidRPr="000D39EB" w14:paraId="644A4710" w14:textId="77777777" w:rsidTr="00B54A3C">
        <w:tblPrEx>
          <w:tblBorders>
            <w:right w:val="none" w:sz="0" w:space="0" w:color="auto"/>
          </w:tblBorders>
        </w:tblPrEx>
        <w:tc>
          <w:tcPr>
            <w:tcW w:w="1998" w:type="dxa"/>
            <w:gridSpan w:val="2"/>
            <w:tcBorders>
              <w:top w:val="nil"/>
              <w:bottom w:val="single" w:sz="4" w:space="0" w:color="auto"/>
            </w:tcBorders>
          </w:tcPr>
          <w:p w14:paraId="52EAC60B" w14:textId="77777777" w:rsidR="00DB4C40" w:rsidRPr="000D39EB" w:rsidRDefault="00DB4C40" w:rsidP="00D26FE8">
            <w:pPr>
              <w:ind w:left="0"/>
              <w:rPr>
                <w:rFonts w:ascii="Garamond" w:hAnsi="Garamond"/>
              </w:rPr>
            </w:pPr>
          </w:p>
        </w:tc>
        <w:tc>
          <w:tcPr>
            <w:tcW w:w="2250" w:type="dxa"/>
            <w:vMerge/>
          </w:tcPr>
          <w:p w14:paraId="13BC7029" w14:textId="2EB57485" w:rsidR="00DB4C40" w:rsidRPr="000D39EB" w:rsidRDefault="00DB4C40" w:rsidP="00D26FE8">
            <w:pPr>
              <w:pStyle w:val="ListParagraph"/>
              <w:ind w:left="0"/>
              <w:rPr>
                <w:rFonts w:ascii="Garamond" w:hAnsi="Garamond"/>
              </w:rPr>
            </w:pPr>
          </w:p>
        </w:tc>
        <w:tc>
          <w:tcPr>
            <w:tcW w:w="4297" w:type="dxa"/>
            <w:vMerge/>
            <w:tcBorders>
              <w:bottom w:val="single" w:sz="4" w:space="0" w:color="auto"/>
            </w:tcBorders>
          </w:tcPr>
          <w:p w14:paraId="3F279868" w14:textId="21DAD9EF" w:rsidR="00DB4C40" w:rsidRPr="000D39EB" w:rsidRDefault="00DB4C40" w:rsidP="00D26FE8">
            <w:pPr>
              <w:pStyle w:val="ListParagraph"/>
              <w:numPr>
                <w:ilvl w:val="0"/>
                <w:numId w:val="13"/>
              </w:numPr>
              <w:ind w:left="226" w:hanging="180"/>
              <w:rPr>
                <w:rFonts w:ascii="Garamond" w:hAnsi="Garamond"/>
              </w:rPr>
            </w:pPr>
          </w:p>
        </w:tc>
        <w:tc>
          <w:tcPr>
            <w:tcW w:w="1751" w:type="dxa"/>
            <w:tcBorders>
              <w:top w:val="nil"/>
              <w:bottom w:val="single" w:sz="4" w:space="0" w:color="auto"/>
              <w:right w:val="single" w:sz="4" w:space="0" w:color="auto"/>
            </w:tcBorders>
          </w:tcPr>
          <w:p w14:paraId="6D0E9A81" w14:textId="77777777" w:rsidR="00DB4C40" w:rsidRPr="000D39EB" w:rsidRDefault="00DB4C40" w:rsidP="00D26FE8">
            <w:pPr>
              <w:pStyle w:val="ListParagraph"/>
              <w:ind w:left="252"/>
              <w:rPr>
                <w:rFonts w:ascii="Garamond" w:hAnsi="Garamond"/>
              </w:rPr>
            </w:pPr>
          </w:p>
        </w:tc>
      </w:tr>
      <w:tr w:rsidR="000278D0" w:rsidRPr="000D39EB" w14:paraId="677F131C" w14:textId="77777777" w:rsidTr="00B54A3C">
        <w:tblPrEx>
          <w:tblBorders>
            <w:right w:val="none" w:sz="0" w:space="0" w:color="auto"/>
          </w:tblBorders>
        </w:tblPrEx>
        <w:tc>
          <w:tcPr>
            <w:tcW w:w="1998" w:type="dxa"/>
            <w:gridSpan w:val="2"/>
            <w:tcBorders>
              <w:top w:val="single" w:sz="4" w:space="0" w:color="auto"/>
              <w:bottom w:val="single" w:sz="4" w:space="0" w:color="auto"/>
            </w:tcBorders>
          </w:tcPr>
          <w:p w14:paraId="109528ED" w14:textId="77777777" w:rsidR="000278D0" w:rsidRPr="000D39EB" w:rsidRDefault="000278D0" w:rsidP="00D26FE8">
            <w:pPr>
              <w:ind w:left="0"/>
              <w:rPr>
                <w:rFonts w:ascii="Garamond" w:hAnsi="Garamond"/>
              </w:rPr>
            </w:pPr>
            <w:r w:rsidRPr="000D39EB">
              <w:rPr>
                <w:rFonts w:ascii="Garamond" w:hAnsi="Garamond"/>
              </w:rPr>
              <w:t>A Sponsored Project</w:t>
            </w:r>
          </w:p>
        </w:tc>
        <w:tc>
          <w:tcPr>
            <w:tcW w:w="2250" w:type="dxa"/>
          </w:tcPr>
          <w:p w14:paraId="454FC618" w14:textId="77777777" w:rsidR="000278D0" w:rsidRPr="000D39EB" w:rsidRDefault="000278D0" w:rsidP="00D26FE8">
            <w:pPr>
              <w:pStyle w:val="ListParagraph"/>
              <w:ind w:left="0"/>
              <w:rPr>
                <w:rFonts w:ascii="Garamond" w:hAnsi="Garamond"/>
              </w:rPr>
            </w:pPr>
            <w:r w:rsidRPr="000D39EB">
              <w:rPr>
                <w:rFonts w:ascii="Garamond" w:hAnsi="Garamond"/>
              </w:rPr>
              <w:t>Stay at UNC</w:t>
            </w:r>
          </w:p>
        </w:tc>
        <w:tc>
          <w:tcPr>
            <w:tcW w:w="4297" w:type="dxa"/>
          </w:tcPr>
          <w:p w14:paraId="206F50D3" w14:textId="77777777" w:rsidR="000278D0" w:rsidRPr="000D39EB" w:rsidRDefault="000278D0" w:rsidP="00D26FE8">
            <w:pPr>
              <w:pStyle w:val="ListParagraph"/>
              <w:numPr>
                <w:ilvl w:val="0"/>
                <w:numId w:val="13"/>
              </w:numPr>
              <w:ind w:left="226" w:hanging="180"/>
              <w:rPr>
                <w:rFonts w:ascii="Garamond" w:hAnsi="Garamond"/>
              </w:rPr>
            </w:pPr>
            <w:r w:rsidRPr="000D39EB">
              <w:rPr>
                <w:rFonts w:ascii="Garamond" w:hAnsi="Garamond"/>
              </w:rPr>
              <w:t>Have your position and contact information changed on the IPF or account in Ramses so that COI disclosures are linked appropriately</w:t>
            </w:r>
          </w:p>
        </w:tc>
        <w:tc>
          <w:tcPr>
            <w:tcW w:w="1751" w:type="dxa"/>
            <w:tcBorders>
              <w:right w:val="single" w:sz="4" w:space="0" w:color="auto"/>
            </w:tcBorders>
          </w:tcPr>
          <w:p w14:paraId="697C7AC7" w14:textId="31BB90B3" w:rsidR="000278D0" w:rsidRPr="000D39EB" w:rsidRDefault="00DB4C40" w:rsidP="00DB4C40">
            <w:pPr>
              <w:pStyle w:val="ListParagraph"/>
              <w:ind w:left="0"/>
              <w:rPr>
                <w:rFonts w:ascii="Garamond" w:hAnsi="Garamond"/>
              </w:rPr>
            </w:pPr>
            <w:r w:rsidRPr="000D39EB">
              <w:rPr>
                <w:rFonts w:ascii="Garamond" w:hAnsi="Garamond"/>
              </w:rPr>
              <w:t>A subcontract may need to be initiated with the Dept.</w:t>
            </w:r>
          </w:p>
        </w:tc>
      </w:tr>
      <w:tr w:rsidR="000278D0" w:rsidRPr="000D39EB" w14:paraId="7D836048" w14:textId="77777777" w:rsidTr="00B54A3C">
        <w:tblPrEx>
          <w:tblBorders>
            <w:right w:val="none" w:sz="0" w:space="0" w:color="auto"/>
          </w:tblBorders>
        </w:tblPrEx>
        <w:tc>
          <w:tcPr>
            <w:tcW w:w="1998" w:type="dxa"/>
            <w:gridSpan w:val="2"/>
            <w:tcBorders>
              <w:top w:val="single" w:sz="4" w:space="0" w:color="auto"/>
              <w:bottom w:val="single" w:sz="4" w:space="0" w:color="auto"/>
            </w:tcBorders>
          </w:tcPr>
          <w:p w14:paraId="110D0BD1" w14:textId="77777777" w:rsidR="000278D0" w:rsidRPr="000D39EB" w:rsidRDefault="000278D0" w:rsidP="00D26FE8">
            <w:pPr>
              <w:ind w:left="0"/>
              <w:rPr>
                <w:rFonts w:ascii="Garamond" w:hAnsi="Garamond"/>
              </w:rPr>
            </w:pPr>
            <w:r w:rsidRPr="000D39EB">
              <w:rPr>
                <w:rFonts w:ascii="Garamond" w:hAnsi="Garamond"/>
              </w:rPr>
              <w:t>A Monitoring Committee for your COI</w:t>
            </w:r>
          </w:p>
        </w:tc>
        <w:tc>
          <w:tcPr>
            <w:tcW w:w="2250" w:type="dxa"/>
          </w:tcPr>
          <w:p w14:paraId="3C8B00F5" w14:textId="77777777" w:rsidR="000278D0" w:rsidRPr="000D39EB" w:rsidRDefault="000278D0" w:rsidP="00D26FE8">
            <w:pPr>
              <w:pStyle w:val="ListParagraph"/>
              <w:ind w:left="0" w:hanging="26"/>
              <w:rPr>
                <w:rFonts w:ascii="Garamond" w:hAnsi="Garamond"/>
              </w:rPr>
            </w:pPr>
            <w:r w:rsidRPr="000D39EB">
              <w:rPr>
                <w:rFonts w:ascii="Garamond" w:hAnsi="Garamond"/>
              </w:rPr>
              <w:t xml:space="preserve">Stop once you </w:t>
            </w:r>
            <w:proofErr w:type="gramStart"/>
            <w:r w:rsidRPr="000D39EB">
              <w:rPr>
                <w:rFonts w:ascii="Garamond" w:hAnsi="Garamond"/>
              </w:rPr>
              <w:t>leave  UNC</w:t>
            </w:r>
            <w:proofErr w:type="gramEnd"/>
          </w:p>
        </w:tc>
        <w:tc>
          <w:tcPr>
            <w:tcW w:w="4297" w:type="dxa"/>
          </w:tcPr>
          <w:p w14:paraId="3BB07B0A" w14:textId="28FF2C56" w:rsidR="000278D0" w:rsidRPr="000D39EB" w:rsidRDefault="000278D0" w:rsidP="00DB4C40">
            <w:pPr>
              <w:pStyle w:val="ListParagraph"/>
              <w:numPr>
                <w:ilvl w:val="0"/>
                <w:numId w:val="13"/>
              </w:numPr>
              <w:ind w:left="226" w:hanging="180"/>
              <w:rPr>
                <w:rFonts w:ascii="Garamond" w:hAnsi="Garamond"/>
              </w:rPr>
            </w:pPr>
            <w:r w:rsidRPr="000D39EB">
              <w:rPr>
                <w:rFonts w:ascii="Garamond" w:hAnsi="Garamond"/>
              </w:rPr>
              <w:t xml:space="preserve">Have time in your schedule for a “close-out” meeting before you leave with the COI </w:t>
            </w:r>
            <w:r w:rsidR="00DB4C40" w:rsidRPr="000D39EB">
              <w:rPr>
                <w:rFonts w:ascii="Garamond" w:hAnsi="Garamond"/>
              </w:rPr>
              <w:t>Program</w:t>
            </w:r>
            <w:r w:rsidRPr="000D39EB">
              <w:rPr>
                <w:rFonts w:ascii="Garamond" w:hAnsi="Garamond"/>
              </w:rPr>
              <w:t xml:space="preserve"> and COI Chair. Email coi@unc.edu</w:t>
            </w:r>
          </w:p>
        </w:tc>
        <w:tc>
          <w:tcPr>
            <w:tcW w:w="1751" w:type="dxa"/>
            <w:tcBorders>
              <w:right w:val="single" w:sz="4" w:space="0" w:color="auto"/>
            </w:tcBorders>
          </w:tcPr>
          <w:p w14:paraId="7C6D05C5" w14:textId="77777777" w:rsidR="000278D0" w:rsidRPr="000D39EB" w:rsidRDefault="000278D0" w:rsidP="00D26FE8">
            <w:pPr>
              <w:pStyle w:val="ListParagraph"/>
              <w:ind w:left="252"/>
              <w:rPr>
                <w:rFonts w:ascii="Garamond" w:hAnsi="Garamond"/>
              </w:rPr>
            </w:pPr>
          </w:p>
        </w:tc>
      </w:tr>
    </w:tbl>
    <w:p w14:paraId="45C3A474" w14:textId="45CDC4A1" w:rsidR="00265A95" w:rsidRPr="000D39EB" w:rsidRDefault="00265A95" w:rsidP="00320BB8">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000278D0" w:rsidRPr="000D39EB" w14:paraId="08D13ACD" w14:textId="77777777" w:rsidTr="00D26FE8">
        <w:tc>
          <w:tcPr>
            <w:tcW w:w="10296" w:type="dxa"/>
            <w:gridSpan w:val="2"/>
            <w:shd w:val="clear" w:color="auto" w:fill="C6D9F1" w:themeFill="text2" w:themeFillTint="33"/>
          </w:tcPr>
          <w:p w14:paraId="555DC166" w14:textId="77777777" w:rsidR="000278D0" w:rsidRPr="000D39EB" w:rsidRDefault="000278D0" w:rsidP="00D26FE8">
            <w:pPr>
              <w:ind w:left="0"/>
              <w:jc w:val="center"/>
              <w:rPr>
                <w:rStyle w:val="tgc"/>
                <w:rFonts w:ascii="Garamond" w:hAnsi="Garamond"/>
                <w:b/>
                <w:caps/>
              </w:rPr>
            </w:pPr>
          </w:p>
        </w:tc>
      </w:tr>
      <w:tr w:rsidR="000278D0" w:rsidRPr="000D39EB" w14:paraId="01A8154A" w14:textId="77777777" w:rsidTr="00D26FE8">
        <w:tc>
          <w:tcPr>
            <w:tcW w:w="10296" w:type="dxa"/>
            <w:gridSpan w:val="2"/>
          </w:tcPr>
          <w:p w14:paraId="5DC98EA8" w14:textId="77777777" w:rsidR="000278D0" w:rsidRPr="000D39EB" w:rsidRDefault="000278D0" w:rsidP="00D26FE8">
            <w:pPr>
              <w:ind w:left="0"/>
              <w:jc w:val="center"/>
              <w:rPr>
                <w:rFonts w:ascii="Garamond" w:hAnsi="Garamond"/>
                <w:b/>
                <w:caps/>
              </w:rPr>
            </w:pPr>
            <w:r w:rsidRPr="000D39EB">
              <w:rPr>
                <w:rStyle w:val="tgc"/>
                <w:rFonts w:ascii="Garamond" w:hAnsi="Garamond"/>
                <w:b/>
                <w:caps/>
              </w:rPr>
              <w:t>office of human research ethics (ohre)</w:t>
            </w:r>
          </w:p>
          <w:p w14:paraId="1872A81D" w14:textId="77777777" w:rsidR="000278D0" w:rsidRPr="000D39EB" w:rsidRDefault="000278D0" w:rsidP="00D26FE8">
            <w:pPr>
              <w:ind w:left="0"/>
              <w:jc w:val="center"/>
              <w:rPr>
                <w:rFonts w:ascii="Garamond" w:hAnsi="Garamond"/>
                <w:b/>
              </w:rPr>
            </w:pPr>
            <w:r w:rsidRPr="000D39EB">
              <w:rPr>
                <w:rFonts w:ascii="Garamond" w:hAnsi="Garamond"/>
                <w:b/>
              </w:rPr>
              <w:t xml:space="preserve">Email: </w:t>
            </w:r>
            <w:hyperlink r:id="rId25" w:history="1">
              <w:r w:rsidRPr="000D39EB">
                <w:rPr>
                  <w:rStyle w:val="Hyperlink"/>
                  <w:rFonts w:ascii="Garamond" w:hAnsi="Garamond"/>
                  <w:b/>
                </w:rPr>
                <w:t>irb_questions@unc.edu</w:t>
              </w:r>
            </w:hyperlink>
            <w:hyperlink r:id="rId26" w:history="1"/>
            <w:r w:rsidRPr="000D39EB">
              <w:rPr>
                <w:rFonts w:ascii="Garamond" w:hAnsi="Garamond"/>
              </w:rPr>
              <w:t xml:space="preserve">   </w:t>
            </w:r>
            <w:r w:rsidRPr="000D39EB">
              <w:rPr>
                <w:rFonts w:ascii="Garamond" w:hAnsi="Garamond"/>
                <w:b/>
              </w:rPr>
              <w:t>Phone:  919-966-3113</w:t>
            </w:r>
          </w:p>
        </w:tc>
      </w:tr>
      <w:tr w:rsidR="000278D0" w:rsidRPr="000D39EB" w14:paraId="08A2569C" w14:textId="77777777" w:rsidTr="00D26FE8">
        <w:tc>
          <w:tcPr>
            <w:tcW w:w="648" w:type="dxa"/>
          </w:tcPr>
          <w:p w14:paraId="28456691" w14:textId="77777777" w:rsidR="000278D0" w:rsidRPr="000D39EB" w:rsidRDefault="000278D0" w:rsidP="00D26FE8">
            <w:pPr>
              <w:ind w:left="0"/>
              <w:rPr>
                <w:rFonts w:ascii="Garamond" w:hAnsi="Garamond"/>
              </w:rPr>
            </w:pPr>
            <w:r w:rsidRPr="000D39EB">
              <w:rPr>
                <w:rFonts w:ascii="Garamond" w:hAnsi="Garamond"/>
              </w:rPr>
              <w:sym w:font="Wingdings 2" w:char="F050"/>
            </w:r>
          </w:p>
        </w:tc>
        <w:tc>
          <w:tcPr>
            <w:tcW w:w="9648" w:type="dxa"/>
          </w:tcPr>
          <w:p w14:paraId="097C8260" w14:textId="77777777" w:rsidR="000278D0" w:rsidRPr="000D39EB" w:rsidRDefault="000278D0" w:rsidP="00D26FE8">
            <w:pPr>
              <w:ind w:left="0"/>
              <w:jc w:val="center"/>
              <w:rPr>
                <w:rFonts w:ascii="Garamond" w:hAnsi="Garamond"/>
              </w:rPr>
            </w:pPr>
            <w:r w:rsidRPr="000D39EB">
              <w:rPr>
                <w:rFonts w:ascii="Garamond" w:hAnsi="Garamond"/>
              </w:rPr>
              <w:t>Item</w:t>
            </w:r>
          </w:p>
        </w:tc>
      </w:tr>
      <w:tr w:rsidR="000278D0" w:rsidRPr="000D39EB" w14:paraId="15B14654" w14:textId="77777777" w:rsidTr="00D26FE8">
        <w:tc>
          <w:tcPr>
            <w:tcW w:w="648" w:type="dxa"/>
          </w:tcPr>
          <w:p w14:paraId="56E16391" w14:textId="77777777" w:rsidR="000278D0" w:rsidRPr="000D39EB" w:rsidRDefault="000278D0" w:rsidP="00D26FE8">
            <w:pPr>
              <w:ind w:left="0"/>
              <w:rPr>
                <w:rFonts w:ascii="Garamond" w:hAnsi="Garamond"/>
              </w:rPr>
            </w:pPr>
          </w:p>
        </w:tc>
        <w:tc>
          <w:tcPr>
            <w:tcW w:w="9648" w:type="dxa"/>
          </w:tcPr>
          <w:p w14:paraId="1FB59F69" w14:textId="77777777" w:rsidR="000278D0" w:rsidRPr="000D39EB" w:rsidRDefault="000278D0" w:rsidP="00D26FE8">
            <w:pPr>
              <w:pStyle w:val="ListParagraph"/>
              <w:numPr>
                <w:ilvl w:val="0"/>
                <w:numId w:val="3"/>
              </w:numPr>
              <w:ind w:left="252" w:hanging="252"/>
              <w:rPr>
                <w:rFonts w:ascii="Garamond" w:hAnsi="Garamond"/>
              </w:rPr>
            </w:pPr>
            <w:r w:rsidRPr="000D39EB">
              <w:rPr>
                <w:rFonts w:ascii="Garamond" w:hAnsi="Garamond"/>
              </w:rPr>
              <w:t>Provide OHRE with IRB #’s of studies where the exiting faculty member is the Principal Investigator</w:t>
            </w:r>
          </w:p>
        </w:tc>
      </w:tr>
      <w:tr w:rsidR="000278D0" w:rsidRPr="000D39EB" w14:paraId="42A2D609" w14:textId="77777777" w:rsidTr="00D26FE8">
        <w:tc>
          <w:tcPr>
            <w:tcW w:w="648" w:type="dxa"/>
          </w:tcPr>
          <w:p w14:paraId="4CE3CD6C" w14:textId="77777777" w:rsidR="000278D0" w:rsidRPr="000D39EB" w:rsidRDefault="000278D0" w:rsidP="00D26FE8">
            <w:pPr>
              <w:pStyle w:val="ListParagraph"/>
              <w:ind w:left="0"/>
              <w:jc w:val="center"/>
              <w:rPr>
                <w:rFonts w:ascii="Garamond" w:hAnsi="Garamond"/>
              </w:rPr>
            </w:pPr>
          </w:p>
        </w:tc>
        <w:tc>
          <w:tcPr>
            <w:tcW w:w="9648" w:type="dxa"/>
          </w:tcPr>
          <w:p w14:paraId="5A4C77F5" w14:textId="77777777" w:rsidR="000278D0" w:rsidRPr="000D39EB" w:rsidRDefault="000278D0" w:rsidP="00D26FE8">
            <w:pPr>
              <w:pStyle w:val="ListParagraph"/>
              <w:numPr>
                <w:ilvl w:val="0"/>
                <w:numId w:val="4"/>
              </w:numPr>
              <w:ind w:left="252" w:hanging="252"/>
              <w:rPr>
                <w:rFonts w:ascii="Garamond" w:hAnsi="Garamond"/>
              </w:rPr>
            </w:pPr>
            <w:r w:rsidRPr="000D39EB">
              <w:rPr>
                <w:rFonts w:ascii="Garamond" w:hAnsi="Garamond"/>
              </w:rPr>
              <w:t>Submit a modification requesting closure of the study if all study activities have been completed</w:t>
            </w:r>
          </w:p>
        </w:tc>
      </w:tr>
      <w:tr w:rsidR="000278D0" w:rsidRPr="000D39EB" w14:paraId="362E9279" w14:textId="77777777" w:rsidTr="00D26FE8">
        <w:tc>
          <w:tcPr>
            <w:tcW w:w="648" w:type="dxa"/>
          </w:tcPr>
          <w:p w14:paraId="7BF9DD8D" w14:textId="77777777" w:rsidR="000278D0" w:rsidRPr="000D39EB" w:rsidRDefault="000278D0" w:rsidP="00D26FE8">
            <w:pPr>
              <w:pStyle w:val="ListParagraph"/>
              <w:ind w:left="0"/>
              <w:jc w:val="center"/>
              <w:rPr>
                <w:rFonts w:ascii="Garamond" w:hAnsi="Garamond"/>
              </w:rPr>
            </w:pPr>
          </w:p>
        </w:tc>
        <w:tc>
          <w:tcPr>
            <w:tcW w:w="9648" w:type="dxa"/>
          </w:tcPr>
          <w:p w14:paraId="3BB55299" w14:textId="77777777" w:rsidR="000278D0" w:rsidRPr="000D39EB" w:rsidRDefault="000278D0" w:rsidP="00D26FE8">
            <w:pPr>
              <w:pStyle w:val="ListParagraph"/>
              <w:numPr>
                <w:ilvl w:val="0"/>
                <w:numId w:val="4"/>
              </w:numPr>
              <w:ind w:left="252" w:hanging="252"/>
              <w:rPr>
                <w:rFonts w:ascii="Garamond" w:hAnsi="Garamond"/>
              </w:rPr>
            </w:pPr>
            <w:r w:rsidRPr="000D39EB">
              <w:rPr>
                <w:rFonts w:ascii="Garamond" w:hAnsi="Garamond"/>
              </w:rPr>
              <w:t>For studies that will be transferred to the PI’s new institution, a reliance agreement must be in place to cover IRB oversight of the study during the transition to the new institution.</w:t>
            </w:r>
          </w:p>
        </w:tc>
      </w:tr>
      <w:tr w:rsidR="000278D0" w:rsidRPr="000D39EB" w14:paraId="79274308" w14:textId="77777777" w:rsidTr="00D26FE8">
        <w:tc>
          <w:tcPr>
            <w:tcW w:w="648" w:type="dxa"/>
          </w:tcPr>
          <w:p w14:paraId="33B5EC19" w14:textId="77777777" w:rsidR="000278D0" w:rsidRPr="000D39EB" w:rsidRDefault="000278D0" w:rsidP="00D26FE8">
            <w:pPr>
              <w:pStyle w:val="ListParagraph"/>
              <w:ind w:left="0"/>
              <w:jc w:val="center"/>
              <w:rPr>
                <w:rFonts w:ascii="Garamond" w:hAnsi="Garamond"/>
              </w:rPr>
            </w:pPr>
          </w:p>
        </w:tc>
        <w:tc>
          <w:tcPr>
            <w:tcW w:w="9648" w:type="dxa"/>
          </w:tcPr>
          <w:p w14:paraId="652F4123" w14:textId="77777777" w:rsidR="000278D0" w:rsidRPr="000D39EB" w:rsidRDefault="000278D0" w:rsidP="00D26FE8">
            <w:pPr>
              <w:pStyle w:val="ListParagraph"/>
              <w:numPr>
                <w:ilvl w:val="0"/>
                <w:numId w:val="4"/>
              </w:numPr>
              <w:ind w:left="252" w:hanging="252"/>
              <w:rPr>
                <w:rFonts w:ascii="Garamond" w:hAnsi="Garamond"/>
              </w:rPr>
            </w:pPr>
            <w:r w:rsidRPr="000D39EB">
              <w:rPr>
                <w:rFonts w:ascii="Garamond" w:hAnsi="Garamond"/>
              </w:rPr>
              <w:t>A reliance agreement between UNC and the new institution may remain in place in certain circumstances (i.e., the study is in data analysis and UNC personnel will continue involvement).</w:t>
            </w:r>
          </w:p>
          <w:p w14:paraId="60E2D58C" w14:textId="77777777" w:rsidR="000278D0" w:rsidRPr="000D39EB" w:rsidRDefault="000278D0" w:rsidP="00D26FE8">
            <w:pPr>
              <w:ind w:left="0"/>
              <w:rPr>
                <w:rFonts w:ascii="Garamond" w:hAnsi="Garamond"/>
              </w:rPr>
            </w:pPr>
            <w:r w:rsidRPr="000D39EB">
              <w:rPr>
                <w:rFonts w:ascii="Garamond" w:hAnsi="Garamond"/>
                <w:b/>
              </w:rPr>
              <w:t xml:space="preserve">PLEASE NOTE: </w:t>
            </w:r>
            <w:r w:rsidRPr="000D39EB">
              <w:rPr>
                <w:rFonts w:ascii="Garamond" w:hAnsi="Garamond"/>
              </w:rPr>
              <w:t xml:space="preserve"> UNC Adjunct Faculty who hold primary appointments at other institutions or organizations may not continue to serve as the PI at UNC.  Emeritus faculty (retirees) may continue to serve as PI on studies that are in data analysis only.  (See IRB document</w:t>
            </w:r>
            <w:proofErr w:type="gramStart"/>
            <w:r w:rsidRPr="000D39EB">
              <w:rPr>
                <w:rFonts w:ascii="Garamond" w:hAnsi="Garamond"/>
              </w:rPr>
              <w:t>:  “</w:t>
            </w:r>
            <w:proofErr w:type="gramEnd"/>
            <w:r w:rsidRPr="000D39EB">
              <w:rPr>
                <w:rFonts w:ascii="Garamond" w:hAnsi="Garamond"/>
              </w:rPr>
              <w:t>How to Request a Reliance Agreement.”)</w:t>
            </w:r>
          </w:p>
        </w:tc>
      </w:tr>
      <w:tr w:rsidR="000278D0" w:rsidRPr="000D39EB" w14:paraId="477DE443" w14:textId="77777777" w:rsidTr="00D26FE8">
        <w:tc>
          <w:tcPr>
            <w:tcW w:w="648" w:type="dxa"/>
          </w:tcPr>
          <w:p w14:paraId="72438EAD" w14:textId="77777777" w:rsidR="000278D0" w:rsidRPr="000D39EB" w:rsidRDefault="000278D0" w:rsidP="00D26FE8">
            <w:pPr>
              <w:pStyle w:val="ListParagraph"/>
              <w:ind w:left="0"/>
              <w:jc w:val="center"/>
              <w:rPr>
                <w:rFonts w:ascii="Garamond" w:hAnsi="Garamond"/>
              </w:rPr>
            </w:pPr>
          </w:p>
        </w:tc>
        <w:tc>
          <w:tcPr>
            <w:tcW w:w="9648" w:type="dxa"/>
          </w:tcPr>
          <w:p w14:paraId="24C57DF5" w14:textId="77777777" w:rsidR="000278D0" w:rsidRPr="000D39EB" w:rsidRDefault="000278D0" w:rsidP="00D26FE8">
            <w:pPr>
              <w:pStyle w:val="ListParagraph"/>
              <w:numPr>
                <w:ilvl w:val="0"/>
                <w:numId w:val="4"/>
              </w:numPr>
              <w:ind w:left="252" w:hanging="252"/>
              <w:rPr>
                <w:rFonts w:ascii="Garamond" w:hAnsi="Garamond"/>
              </w:rPr>
            </w:pPr>
            <w:r w:rsidRPr="000D39EB">
              <w:rPr>
                <w:rFonts w:ascii="Garamond" w:hAnsi="Garamond"/>
              </w:rPr>
              <w:t>For studies that will continue at UNC, submit a modification naming a new UNC PI and remove the existing PI from the IRB personnel list</w:t>
            </w:r>
          </w:p>
        </w:tc>
      </w:tr>
      <w:tr w:rsidR="000278D0" w:rsidRPr="000D39EB" w14:paraId="7E01A26B" w14:textId="77777777" w:rsidTr="00D26FE8">
        <w:tc>
          <w:tcPr>
            <w:tcW w:w="648" w:type="dxa"/>
          </w:tcPr>
          <w:p w14:paraId="43AACA63" w14:textId="77777777" w:rsidR="000278D0" w:rsidRPr="000D39EB" w:rsidRDefault="000278D0" w:rsidP="00D26FE8">
            <w:pPr>
              <w:pStyle w:val="ListParagraph"/>
              <w:ind w:left="0"/>
              <w:jc w:val="center"/>
              <w:rPr>
                <w:rFonts w:ascii="Garamond" w:hAnsi="Garamond"/>
              </w:rPr>
            </w:pPr>
          </w:p>
        </w:tc>
        <w:tc>
          <w:tcPr>
            <w:tcW w:w="9648" w:type="dxa"/>
          </w:tcPr>
          <w:p w14:paraId="0A230EF6" w14:textId="77777777" w:rsidR="000278D0" w:rsidRPr="000D39EB" w:rsidRDefault="000278D0" w:rsidP="00D26FE8">
            <w:pPr>
              <w:pStyle w:val="ListParagraph"/>
              <w:numPr>
                <w:ilvl w:val="0"/>
                <w:numId w:val="4"/>
              </w:numPr>
              <w:ind w:left="252" w:hanging="252"/>
              <w:rPr>
                <w:rFonts w:ascii="Garamond" w:hAnsi="Garamond"/>
              </w:rPr>
            </w:pPr>
            <w:r w:rsidRPr="000D39EB">
              <w:rPr>
                <w:rFonts w:ascii="Garamond" w:hAnsi="Garamond"/>
              </w:rPr>
              <w:t>For faculty whose role is other than the PI, remove name from IRB personnel list</w:t>
            </w:r>
          </w:p>
        </w:tc>
      </w:tr>
      <w:tr w:rsidR="000278D0" w:rsidRPr="000D39EB" w14:paraId="7802A1B9" w14:textId="77777777" w:rsidTr="00D26FE8">
        <w:tc>
          <w:tcPr>
            <w:tcW w:w="648" w:type="dxa"/>
          </w:tcPr>
          <w:p w14:paraId="1FC0E5C6" w14:textId="77777777" w:rsidR="000278D0" w:rsidRPr="000D39EB" w:rsidRDefault="000278D0" w:rsidP="00D26FE8">
            <w:pPr>
              <w:pStyle w:val="ListParagraph"/>
              <w:ind w:left="0"/>
              <w:jc w:val="center"/>
              <w:rPr>
                <w:rFonts w:ascii="Garamond" w:hAnsi="Garamond"/>
              </w:rPr>
            </w:pPr>
          </w:p>
        </w:tc>
        <w:tc>
          <w:tcPr>
            <w:tcW w:w="9648" w:type="dxa"/>
          </w:tcPr>
          <w:p w14:paraId="463B9CFE" w14:textId="77777777" w:rsidR="000278D0" w:rsidRPr="000D39EB" w:rsidRDefault="000278D0" w:rsidP="00D26FE8">
            <w:pPr>
              <w:pStyle w:val="ListParagraph"/>
              <w:numPr>
                <w:ilvl w:val="0"/>
                <w:numId w:val="4"/>
              </w:numPr>
              <w:ind w:left="252" w:hanging="252"/>
              <w:rPr>
                <w:rFonts w:ascii="Garamond" w:hAnsi="Garamond"/>
              </w:rPr>
            </w:pPr>
            <w:r w:rsidRPr="000D39EB">
              <w:rPr>
                <w:rFonts w:ascii="Garamond" w:hAnsi="Garamond"/>
              </w:rPr>
              <w:t>Faculty who plan to take research data or specimens obtained from closed research studies outside of UNC, the faculty member’s department is responsible for ensuring the IRB approved storage of data/specimens were approved for storage beyond study closure.  (See IRB application section A.12.1)</w:t>
            </w:r>
          </w:p>
        </w:tc>
      </w:tr>
    </w:tbl>
    <w:p w14:paraId="3AA811BB" w14:textId="0780E185" w:rsidR="001E19B6" w:rsidRDefault="001E19B6" w:rsidP="00320BB8">
      <w:pPr>
        <w:ind w:left="0"/>
        <w:rPr>
          <w:rFonts w:ascii="Garamond" w:hAnsi="Garamond"/>
        </w:rPr>
      </w:pPr>
    </w:p>
    <w:tbl>
      <w:tblPr>
        <w:tblStyle w:val="TableGrid"/>
        <w:tblW w:w="10345" w:type="dxa"/>
        <w:tblLook w:val="04A0" w:firstRow="1" w:lastRow="0" w:firstColumn="1" w:lastColumn="0" w:noHBand="0" w:noVBand="1"/>
      </w:tblPr>
      <w:tblGrid>
        <w:gridCol w:w="648"/>
        <w:gridCol w:w="9697"/>
      </w:tblGrid>
      <w:tr w:rsidR="00B54A3C" w:rsidRPr="000D39EB" w14:paraId="78D75471" w14:textId="77777777" w:rsidTr="005A0716">
        <w:tc>
          <w:tcPr>
            <w:tcW w:w="10345" w:type="dxa"/>
            <w:gridSpan w:val="2"/>
            <w:shd w:val="clear" w:color="auto" w:fill="C6D9F1" w:themeFill="text2" w:themeFillTint="33"/>
          </w:tcPr>
          <w:p w14:paraId="3BF9CA6C" w14:textId="77777777" w:rsidR="00B54A3C" w:rsidRPr="000D39EB" w:rsidRDefault="00B54A3C" w:rsidP="00132269">
            <w:pPr>
              <w:ind w:left="0"/>
              <w:jc w:val="center"/>
              <w:rPr>
                <w:rStyle w:val="tgc"/>
                <w:rFonts w:ascii="Garamond" w:hAnsi="Garamond"/>
                <w:b/>
                <w:caps/>
              </w:rPr>
            </w:pPr>
          </w:p>
        </w:tc>
      </w:tr>
      <w:tr w:rsidR="00B54A3C" w:rsidRPr="000D39EB" w14:paraId="3EAB8DD0" w14:textId="77777777" w:rsidTr="005A0716">
        <w:tc>
          <w:tcPr>
            <w:tcW w:w="10345" w:type="dxa"/>
            <w:gridSpan w:val="2"/>
            <w:shd w:val="clear" w:color="auto" w:fill="FFFFFF" w:themeFill="background1"/>
          </w:tcPr>
          <w:p w14:paraId="77CF70A1" w14:textId="77777777" w:rsidR="00B54A3C" w:rsidRPr="000D39EB" w:rsidRDefault="00B54A3C" w:rsidP="00132269">
            <w:pPr>
              <w:ind w:left="0"/>
              <w:jc w:val="center"/>
              <w:rPr>
                <w:rStyle w:val="tgc"/>
                <w:rFonts w:ascii="Garamond" w:hAnsi="Garamond"/>
                <w:b/>
                <w:caps/>
              </w:rPr>
            </w:pPr>
            <w:r w:rsidRPr="000D39EB">
              <w:rPr>
                <w:rStyle w:val="tgc"/>
                <w:rFonts w:ascii="Garamond" w:hAnsi="Garamond"/>
                <w:b/>
                <w:caps/>
              </w:rPr>
              <w:t>Export Compliance</w:t>
            </w:r>
          </w:p>
          <w:p w14:paraId="6C20BACF" w14:textId="77777777" w:rsidR="00B54A3C" w:rsidRPr="000D39EB" w:rsidRDefault="00B54A3C" w:rsidP="00132269">
            <w:pPr>
              <w:ind w:left="0"/>
              <w:jc w:val="center"/>
              <w:rPr>
                <w:rStyle w:val="tgc"/>
                <w:rFonts w:ascii="Garamond" w:hAnsi="Garamond"/>
                <w:b/>
                <w:caps/>
              </w:rPr>
            </w:pPr>
            <w:r w:rsidRPr="000D39EB">
              <w:rPr>
                <w:rStyle w:val="tgc"/>
                <w:rFonts w:ascii="Garamond" w:hAnsi="Garamond"/>
                <w:b/>
              </w:rPr>
              <w:t xml:space="preserve">Email:  </w:t>
            </w:r>
            <w:hyperlink r:id="rId27" w:history="1">
              <w:r w:rsidRPr="000D39EB">
                <w:rPr>
                  <w:rStyle w:val="Hyperlink"/>
                  <w:rFonts w:ascii="Garamond" w:hAnsi="Garamond"/>
                  <w:b/>
                </w:rPr>
                <w:t>exportcontrol@unc.edu</w:t>
              </w:r>
            </w:hyperlink>
            <w:r w:rsidRPr="000D39EB">
              <w:rPr>
                <w:rStyle w:val="tgc"/>
                <w:rFonts w:ascii="Garamond" w:hAnsi="Garamond"/>
                <w:b/>
                <w:caps/>
              </w:rPr>
              <w:t xml:space="preserve"> </w:t>
            </w:r>
            <w:r w:rsidRPr="000D39EB">
              <w:rPr>
                <w:rStyle w:val="tgc"/>
                <w:rFonts w:ascii="Garamond" w:hAnsi="Garamond"/>
                <w:b/>
              </w:rPr>
              <w:t xml:space="preserve"> phone: 919-962-4102</w:t>
            </w:r>
          </w:p>
        </w:tc>
      </w:tr>
      <w:tr w:rsidR="00B54A3C" w:rsidRPr="000D39EB" w14:paraId="03D2F88D" w14:textId="77777777" w:rsidTr="005A0716">
        <w:trPr>
          <w:trHeight w:val="300"/>
        </w:trPr>
        <w:tc>
          <w:tcPr>
            <w:tcW w:w="648" w:type="dxa"/>
            <w:shd w:val="clear" w:color="auto" w:fill="FFFFFF" w:themeFill="background1"/>
          </w:tcPr>
          <w:p w14:paraId="566C2CB8" w14:textId="77777777" w:rsidR="00B54A3C" w:rsidRPr="000D39EB" w:rsidRDefault="00B54A3C" w:rsidP="00132269">
            <w:pPr>
              <w:ind w:left="0"/>
              <w:jc w:val="center"/>
              <w:rPr>
                <w:rStyle w:val="tgc"/>
                <w:rFonts w:ascii="Garamond" w:hAnsi="Garamond"/>
                <w:b/>
                <w:caps/>
              </w:rPr>
            </w:pPr>
            <w:r w:rsidRPr="000D39EB">
              <w:rPr>
                <w:rFonts w:ascii="Garamond" w:hAnsi="Garamond"/>
              </w:rPr>
              <w:sym w:font="Wingdings 2" w:char="F050"/>
            </w:r>
          </w:p>
        </w:tc>
        <w:tc>
          <w:tcPr>
            <w:tcW w:w="9697" w:type="dxa"/>
            <w:shd w:val="clear" w:color="auto" w:fill="FFFFFF" w:themeFill="background1"/>
          </w:tcPr>
          <w:p w14:paraId="0EFC659D" w14:textId="77777777" w:rsidR="00B54A3C" w:rsidRPr="000D39EB" w:rsidRDefault="00B54A3C" w:rsidP="00132269">
            <w:pPr>
              <w:ind w:left="0"/>
              <w:jc w:val="center"/>
              <w:rPr>
                <w:rStyle w:val="tgc"/>
                <w:rFonts w:ascii="Garamond" w:hAnsi="Garamond"/>
                <w:b/>
                <w:caps/>
              </w:rPr>
            </w:pPr>
            <w:r w:rsidRPr="000D39EB">
              <w:rPr>
                <w:rFonts w:ascii="Garamond" w:hAnsi="Garamond"/>
              </w:rPr>
              <w:t>Item</w:t>
            </w:r>
          </w:p>
        </w:tc>
      </w:tr>
      <w:tr w:rsidR="00B54A3C" w:rsidRPr="000D39EB" w14:paraId="021274C7" w14:textId="77777777" w:rsidTr="005A0716">
        <w:trPr>
          <w:trHeight w:val="300"/>
        </w:trPr>
        <w:tc>
          <w:tcPr>
            <w:tcW w:w="648" w:type="dxa"/>
            <w:shd w:val="clear" w:color="auto" w:fill="FFFFFF" w:themeFill="background1"/>
          </w:tcPr>
          <w:p w14:paraId="4F95FBC2" w14:textId="77777777" w:rsidR="00B54A3C" w:rsidRPr="000D39EB" w:rsidRDefault="00B54A3C" w:rsidP="00132269">
            <w:pPr>
              <w:ind w:left="0"/>
              <w:jc w:val="center"/>
              <w:rPr>
                <w:rStyle w:val="tgc"/>
                <w:rFonts w:ascii="Garamond" w:hAnsi="Garamond"/>
                <w:b/>
                <w:caps/>
              </w:rPr>
            </w:pPr>
          </w:p>
        </w:tc>
        <w:tc>
          <w:tcPr>
            <w:tcW w:w="9697" w:type="dxa"/>
            <w:shd w:val="clear" w:color="auto" w:fill="FFFFFF" w:themeFill="background1"/>
          </w:tcPr>
          <w:p w14:paraId="47E826B4" w14:textId="77777777" w:rsidR="00B54A3C" w:rsidRPr="000D39EB" w:rsidRDefault="00B54A3C" w:rsidP="00132269">
            <w:pPr>
              <w:pStyle w:val="ListParagraph"/>
              <w:numPr>
                <w:ilvl w:val="0"/>
                <w:numId w:val="15"/>
              </w:numPr>
              <w:rPr>
                <w:rFonts w:ascii="Garamond" w:hAnsi="Garamond"/>
                <w:b/>
                <w:caps/>
              </w:rPr>
            </w:pPr>
            <w:r w:rsidRPr="000D39EB">
              <w:rPr>
                <w:rFonts w:ascii="Garamond" w:hAnsi="Garamond"/>
              </w:rPr>
              <w:t>If the departing employee has participated in any type of export-controlled research or project, they should notify the EC Office of their departure.</w:t>
            </w:r>
          </w:p>
          <w:p w14:paraId="3021B071" w14:textId="77777777" w:rsidR="00B54A3C" w:rsidRPr="000D39EB" w:rsidRDefault="00B54A3C" w:rsidP="00132269">
            <w:pPr>
              <w:pStyle w:val="ListParagraph"/>
              <w:numPr>
                <w:ilvl w:val="0"/>
                <w:numId w:val="15"/>
              </w:numPr>
              <w:rPr>
                <w:rFonts w:ascii="Garamond" w:hAnsi="Garamond"/>
                <w:b/>
                <w:caps/>
              </w:rPr>
            </w:pPr>
            <w:r w:rsidRPr="000D39EB">
              <w:rPr>
                <w:rFonts w:ascii="Garamond" w:hAnsi="Garamond"/>
                <w:noProof/>
              </w:rPr>
              <mc:AlternateContent>
                <mc:Choice Requires="wps">
                  <w:drawing>
                    <wp:anchor distT="0" distB="0" distL="114300" distR="114300" simplePos="0" relativeHeight="251661312" behindDoc="0" locked="0" layoutInCell="1" allowOverlap="1" wp14:anchorId="1048BA5C" wp14:editId="51220D53">
                      <wp:simplePos x="0" y="0"/>
                      <wp:positionH relativeFrom="column">
                        <wp:posOffset>-513080</wp:posOffset>
                      </wp:positionH>
                      <wp:positionV relativeFrom="paragraph">
                        <wp:posOffset>7620</wp:posOffset>
                      </wp:positionV>
                      <wp:extent cx="65055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505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06D6C6"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6pt" to="471.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" strokecolor="windowText"/>
                  </w:pict>
                </mc:Fallback>
              </mc:AlternateContent>
            </w:r>
            <w:r w:rsidRPr="000D39EB">
              <w:rPr>
                <w:rFonts w:ascii="Garamond" w:hAnsi="Garamond"/>
              </w:rPr>
              <w:t>If the departing employee is a foreign national returning to their home country and they have participated in any type of export-controlled research or project, they must work with the EC office to determine what (if any) data may be taken back to their home country.  Controlled data may not be transferred out of the country without review and approval from the EC office.  The foreign national employee will also be required to sign an export attestation prior to transferring any permitted controlled data outside of the United States.</w:t>
            </w:r>
            <w:r w:rsidRPr="000D39EB">
              <w:rPr>
                <w:rFonts w:ascii="Garamond" w:hAnsi="Garamond"/>
                <w:noProof/>
              </w:rPr>
              <w:t xml:space="preserve"> </w:t>
            </w:r>
          </w:p>
          <w:p w14:paraId="177AABDB" w14:textId="77777777" w:rsidR="00B54A3C" w:rsidRPr="000D39EB" w:rsidRDefault="00B54A3C" w:rsidP="00132269">
            <w:pPr>
              <w:pStyle w:val="ListParagraph"/>
              <w:numPr>
                <w:ilvl w:val="0"/>
                <w:numId w:val="15"/>
              </w:numPr>
              <w:rPr>
                <w:rFonts w:ascii="Garamond" w:hAnsi="Garamond"/>
                <w:b/>
                <w:caps/>
              </w:rPr>
            </w:pPr>
            <w:r w:rsidRPr="000D39EB">
              <w:rPr>
                <w:rFonts w:ascii="Garamond" w:hAnsi="Garamond"/>
                <w:noProof/>
              </w:rPr>
              <mc:AlternateContent>
                <mc:Choice Requires="wps">
                  <w:drawing>
                    <wp:anchor distT="0" distB="0" distL="114300" distR="114300" simplePos="0" relativeHeight="251662336" behindDoc="0" locked="0" layoutInCell="1" allowOverlap="1" wp14:anchorId="226601F2" wp14:editId="3E655DC2">
                      <wp:simplePos x="0" y="0"/>
                      <wp:positionH relativeFrom="column">
                        <wp:posOffset>-484505</wp:posOffset>
                      </wp:positionH>
                      <wp:positionV relativeFrom="paragraph">
                        <wp:posOffset>-11430</wp:posOffset>
                      </wp:positionV>
                      <wp:extent cx="65055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505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94F701"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9pt" to="47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" strokecolor="windowText"/>
                  </w:pict>
                </mc:Fallback>
              </mc:AlternateContent>
            </w:r>
            <w:r w:rsidRPr="000D39EB">
              <w:rPr>
                <w:rFonts w:ascii="Garamond" w:hAnsi="Garamond"/>
              </w:rPr>
              <w:t xml:space="preserve">If the departing employee intends to transfer </w:t>
            </w:r>
            <w:proofErr w:type="gramStart"/>
            <w:r w:rsidRPr="000D39EB">
              <w:rPr>
                <w:rFonts w:ascii="Garamond" w:hAnsi="Garamond"/>
              </w:rPr>
              <w:t>export controlled</w:t>
            </w:r>
            <w:proofErr w:type="gramEnd"/>
            <w:r w:rsidRPr="000D39EB">
              <w:rPr>
                <w:rFonts w:ascii="Garamond" w:hAnsi="Garamond"/>
              </w:rPr>
              <w:t xml:space="preserve"> equipment, materials, biologics, and/or data to another institution/ entity, they must work with the export control office to ensure that all documentation and export controls requirements are met.  The EC office will also work with the receiving institution/ entity to ensure that requirements are met for the transfer.</w:t>
            </w:r>
          </w:p>
          <w:p w14:paraId="581FAB00" w14:textId="77777777" w:rsidR="00B54A3C" w:rsidRPr="000D39EB" w:rsidRDefault="00B54A3C" w:rsidP="00132269">
            <w:pPr>
              <w:pStyle w:val="ListParagraph"/>
              <w:numPr>
                <w:ilvl w:val="0"/>
                <w:numId w:val="15"/>
              </w:numPr>
              <w:rPr>
                <w:rFonts w:ascii="Garamond" w:hAnsi="Garamond"/>
                <w:b/>
                <w:caps/>
              </w:rPr>
            </w:pPr>
            <w:r w:rsidRPr="000D39EB">
              <w:rPr>
                <w:rFonts w:ascii="Garamond" w:hAnsi="Garamond"/>
                <w:noProof/>
              </w:rPr>
              <mc:AlternateContent>
                <mc:Choice Requires="wps">
                  <w:drawing>
                    <wp:anchor distT="0" distB="0" distL="114300" distR="114300" simplePos="0" relativeHeight="251663360" behindDoc="0" locked="0" layoutInCell="1" allowOverlap="1" wp14:anchorId="51CAA1D5" wp14:editId="65AF57B8">
                      <wp:simplePos x="0" y="0"/>
                      <wp:positionH relativeFrom="column">
                        <wp:posOffset>-484505</wp:posOffset>
                      </wp:positionH>
                      <wp:positionV relativeFrom="paragraph">
                        <wp:posOffset>7620</wp:posOffset>
                      </wp:positionV>
                      <wp:extent cx="6505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505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070154"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6pt" to="47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" strokecolor="windowText"/>
                  </w:pict>
                </mc:Fallback>
              </mc:AlternateContent>
            </w:r>
            <w:r w:rsidRPr="000D39EB">
              <w:rPr>
                <w:rFonts w:ascii="Garamond" w:hAnsi="Garamond"/>
              </w:rPr>
              <w:t xml:space="preserve">If the departing employee is retiring and wishes to personally retain </w:t>
            </w:r>
            <w:proofErr w:type="gramStart"/>
            <w:r w:rsidRPr="000D39EB">
              <w:rPr>
                <w:rFonts w:ascii="Garamond" w:hAnsi="Garamond"/>
              </w:rPr>
              <w:t>export controlled</w:t>
            </w:r>
            <w:proofErr w:type="gramEnd"/>
            <w:r w:rsidRPr="000D39EB">
              <w:rPr>
                <w:rFonts w:ascii="Garamond" w:hAnsi="Garamond"/>
              </w:rPr>
              <w:t xml:space="preserve"> data, they must complete an EC attestation prior to termination.  </w:t>
            </w:r>
          </w:p>
          <w:p w14:paraId="51F012EA" w14:textId="77777777" w:rsidR="00B54A3C" w:rsidRPr="000D39EB" w:rsidRDefault="00B54A3C" w:rsidP="00132269">
            <w:pPr>
              <w:pStyle w:val="ListParagraph"/>
              <w:ind w:left="360"/>
              <w:rPr>
                <w:rStyle w:val="tgc"/>
                <w:rFonts w:ascii="Garamond" w:hAnsi="Garamond"/>
                <w:b/>
                <w:caps/>
              </w:rPr>
            </w:pPr>
          </w:p>
        </w:tc>
      </w:tr>
    </w:tbl>
    <w:p w14:paraId="63E19775" w14:textId="6D6FC442" w:rsidR="00B54A3C" w:rsidRDefault="00B54A3C" w:rsidP="00320BB8">
      <w:pPr>
        <w:ind w:left="0"/>
        <w:rPr>
          <w:rFonts w:ascii="Garamond" w:hAnsi="Garamond"/>
        </w:rPr>
      </w:pPr>
    </w:p>
    <w:tbl>
      <w:tblPr>
        <w:tblStyle w:val="TableGrid"/>
        <w:tblW w:w="10345" w:type="dxa"/>
        <w:tblLook w:val="04A0" w:firstRow="1" w:lastRow="0" w:firstColumn="1" w:lastColumn="0" w:noHBand="0" w:noVBand="1"/>
      </w:tblPr>
      <w:tblGrid>
        <w:gridCol w:w="648"/>
        <w:gridCol w:w="9697"/>
      </w:tblGrid>
      <w:tr w:rsidR="005A0716" w:rsidRPr="000D39EB" w14:paraId="66526ADD" w14:textId="77777777" w:rsidTr="003C2D40">
        <w:tc>
          <w:tcPr>
            <w:tcW w:w="10345" w:type="dxa"/>
            <w:gridSpan w:val="2"/>
            <w:shd w:val="clear" w:color="auto" w:fill="C6D9F1" w:themeFill="text2" w:themeFillTint="33"/>
          </w:tcPr>
          <w:p w14:paraId="1504703C" w14:textId="77777777" w:rsidR="005A0716" w:rsidRPr="000D39EB" w:rsidRDefault="005A0716" w:rsidP="003C2D40">
            <w:pPr>
              <w:ind w:left="0"/>
              <w:jc w:val="center"/>
              <w:rPr>
                <w:rStyle w:val="tgc"/>
                <w:rFonts w:ascii="Garamond" w:hAnsi="Garamond"/>
                <w:b/>
                <w:caps/>
              </w:rPr>
            </w:pPr>
          </w:p>
        </w:tc>
      </w:tr>
      <w:tr w:rsidR="005A0716" w:rsidRPr="000D39EB" w14:paraId="4CA1EBEC" w14:textId="77777777" w:rsidTr="003C2D40">
        <w:tc>
          <w:tcPr>
            <w:tcW w:w="10345" w:type="dxa"/>
            <w:gridSpan w:val="2"/>
          </w:tcPr>
          <w:p w14:paraId="02DA7B8D" w14:textId="77777777" w:rsidR="005A0716" w:rsidRPr="000D39EB" w:rsidRDefault="005A0716" w:rsidP="003C2D40">
            <w:pPr>
              <w:ind w:left="0"/>
              <w:jc w:val="center"/>
              <w:rPr>
                <w:rFonts w:ascii="Garamond" w:hAnsi="Garamond"/>
                <w:b/>
                <w:caps/>
              </w:rPr>
            </w:pPr>
            <w:r w:rsidRPr="000D39EB">
              <w:rPr>
                <w:rStyle w:val="tgc"/>
                <w:rFonts w:ascii="Garamond" w:hAnsi="Garamond"/>
                <w:b/>
                <w:caps/>
              </w:rPr>
              <w:t>office of university counsel (OUC)</w:t>
            </w:r>
          </w:p>
          <w:p w14:paraId="12C28CD8" w14:textId="77777777" w:rsidR="005A0716" w:rsidRPr="000D39EB" w:rsidRDefault="005A0716" w:rsidP="003C2D40">
            <w:pPr>
              <w:ind w:left="0"/>
              <w:jc w:val="center"/>
              <w:rPr>
                <w:rFonts w:ascii="Garamond" w:hAnsi="Garamond"/>
                <w:b/>
              </w:rPr>
            </w:pPr>
            <w:r w:rsidRPr="000D39EB">
              <w:rPr>
                <w:rFonts w:ascii="Garamond" w:hAnsi="Garamond"/>
                <w:b/>
              </w:rPr>
              <w:t xml:space="preserve">Email: </w:t>
            </w:r>
            <w:hyperlink r:id="rId28" w:history="1">
              <w:r w:rsidRPr="000D39EB">
                <w:rPr>
                  <w:rStyle w:val="Hyperlink"/>
                  <w:rFonts w:ascii="Garamond" w:hAnsi="Garamond"/>
                  <w:b/>
                </w:rPr>
                <w:t>N/A</w:t>
              </w:r>
            </w:hyperlink>
            <w:hyperlink r:id="rId29" w:history="1"/>
            <w:r w:rsidRPr="000D39EB">
              <w:rPr>
                <w:rFonts w:ascii="Garamond" w:hAnsi="Garamond"/>
              </w:rPr>
              <w:t xml:space="preserve">   </w:t>
            </w:r>
            <w:r w:rsidRPr="000D39EB">
              <w:rPr>
                <w:rFonts w:ascii="Garamond" w:hAnsi="Garamond"/>
                <w:b/>
              </w:rPr>
              <w:t>Phone:  919-962-6332</w:t>
            </w:r>
          </w:p>
        </w:tc>
      </w:tr>
      <w:tr w:rsidR="005A0716" w:rsidRPr="000D39EB" w14:paraId="3316785D" w14:textId="77777777" w:rsidTr="003C2D40">
        <w:tc>
          <w:tcPr>
            <w:tcW w:w="648" w:type="dxa"/>
          </w:tcPr>
          <w:p w14:paraId="7AE4A914" w14:textId="77777777" w:rsidR="005A0716" w:rsidRPr="000D39EB" w:rsidRDefault="005A0716" w:rsidP="003C2D40">
            <w:pPr>
              <w:ind w:left="0"/>
              <w:rPr>
                <w:rFonts w:ascii="Garamond" w:hAnsi="Garamond"/>
              </w:rPr>
            </w:pPr>
            <w:r w:rsidRPr="000D39EB">
              <w:rPr>
                <w:rFonts w:ascii="Garamond" w:hAnsi="Garamond"/>
              </w:rPr>
              <w:sym w:font="Wingdings 2" w:char="F050"/>
            </w:r>
          </w:p>
        </w:tc>
        <w:tc>
          <w:tcPr>
            <w:tcW w:w="9697" w:type="dxa"/>
          </w:tcPr>
          <w:p w14:paraId="31375722" w14:textId="77777777" w:rsidR="005A0716" w:rsidRPr="000D39EB" w:rsidRDefault="005A0716" w:rsidP="003C2D40">
            <w:pPr>
              <w:ind w:left="0"/>
              <w:jc w:val="center"/>
              <w:rPr>
                <w:rFonts w:ascii="Garamond" w:hAnsi="Garamond"/>
              </w:rPr>
            </w:pPr>
            <w:r w:rsidRPr="000D39EB">
              <w:rPr>
                <w:rFonts w:ascii="Garamond" w:hAnsi="Garamond"/>
              </w:rPr>
              <w:t>Item</w:t>
            </w:r>
          </w:p>
        </w:tc>
      </w:tr>
      <w:tr w:rsidR="005A0716" w:rsidRPr="000D39EB" w14:paraId="0A702D31" w14:textId="77777777" w:rsidTr="003C2D40">
        <w:tc>
          <w:tcPr>
            <w:tcW w:w="648" w:type="dxa"/>
          </w:tcPr>
          <w:p w14:paraId="0014466E" w14:textId="77777777" w:rsidR="005A0716" w:rsidRPr="000D39EB" w:rsidRDefault="005A0716" w:rsidP="003C2D40">
            <w:pPr>
              <w:ind w:left="0"/>
              <w:rPr>
                <w:rFonts w:ascii="Garamond" w:hAnsi="Garamond"/>
              </w:rPr>
            </w:pPr>
          </w:p>
        </w:tc>
        <w:tc>
          <w:tcPr>
            <w:tcW w:w="9697" w:type="dxa"/>
          </w:tcPr>
          <w:p w14:paraId="24DE97BE" w14:textId="77777777" w:rsidR="005A0716" w:rsidRPr="000D39EB" w:rsidRDefault="005A0716" w:rsidP="003C2D40">
            <w:pPr>
              <w:pStyle w:val="ListParagraph"/>
              <w:numPr>
                <w:ilvl w:val="0"/>
                <w:numId w:val="14"/>
              </w:numPr>
              <w:ind w:left="252" w:hanging="252"/>
              <w:rPr>
                <w:rFonts w:ascii="Garamond" w:hAnsi="Garamond"/>
              </w:rPr>
            </w:pPr>
            <w:r w:rsidRPr="000D39EB">
              <w:rPr>
                <w:rFonts w:ascii="Garamond" w:hAnsi="Garamond"/>
              </w:rPr>
              <w:t>If the departing employee is on a legal hold notice, contact OUC at the number above, and be prepared to identify the departing employee.</w:t>
            </w:r>
          </w:p>
        </w:tc>
      </w:tr>
    </w:tbl>
    <w:p w14:paraId="494685B9" w14:textId="6998164F" w:rsidR="00B54A3C" w:rsidRDefault="00B54A3C" w:rsidP="00320BB8">
      <w:pPr>
        <w:ind w:left="0"/>
        <w:rPr>
          <w:rFonts w:ascii="Garamond" w:hAnsi="Garamond"/>
        </w:rPr>
      </w:pPr>
    </w:p>
    <w:p w14:paraId="0A9CD115" w14:textId="4756ECB1" w:rsidR="00B54A3C" w:rsidRDefault="00B54A3C" w:rsidP="00320BB8">
      <w:pPr>
        <w:ind w:left="0"/>
        <w:rPr>
          <w:rFonts w:ascii="Garamond" w:hAnsi="Garamond"/>
        </w:rPr>
      </w:pPr>
    </w:p>
    <w:p w14:paraId="6CC30D3A" w14:textId="023B5249" w:rsidR="00B54A3C" w:rsidRDefault="00B54A3C" w:rsidP="00320BB8">
      <w:pPr>
        <w:ind w:left="0"/>
        <w:rPr>
          <w:rFonts w:ascii="Garamond" w:hAnsi="Garamond"/>
        </w:rPr>
      </w:pPr>
    </w:p>
    <w:p w14:paraId="38D06BC0" w14:textId="31B64D89" w:rsidR="00B54A3C" w:rsidRDefault="00B54A3C" w:rsidP="00320BB8">
      <w:pPr>
        <w:ind w:left="0"/>
        <w:rPr>
          <w:rFonts w:ascii="Garamond" w:hAnsi="Garamond"/>
        </w:rPr>
      </w:pPr>
    </w:p>
    <w:p w14:paraId="39C951FE" w14:textId="77777777" w:rsidR="005A0716" w:rsidRDefault="005A0716" w:rsidP="00320BB8">
      <w:pPr>
        <w:ind w:left="0"/>
        <w:rPr>
          <w:rFonts w:ascii="Garamond" w:hAnsi="Garamond"/>
        </w:rPr>
      </w:pPr>
    </w:p>
    <w:p w14:paraId="1674909D" w14:textId="0DB8D386" w:rsidR="00B54A3C" w:rsidRDefault="00B54A3C" w:rsidP="00320BB8">
      <w:pPr>
        <w:ind w:left="0"/>
        <w:rPr>
          <w:rFonts w:ascii="Garamond" w:hAnsi="Garamond"/>
        </w:rPr>
      </w:pPr>
    </w:p>
    <w:p w14:paraId="0697754E" w14:textId="53BF45AA" w:rsidR="00B54A3C" w:rsidRDefault="00B54A3C" w:rsidP="00320BB8">
      <w:pPr>
        <w:ind w:left="0"/>
        <w:rPr>
          <w:rFonts w:ascii="Garamond" w:hAnsi="Garamond"/>
        </w:rPr>
      </w:pPr>
    </w:p>
    <w:p w14:paraId="6BE075D4" w14:textId="77777777" w:rsidR="00B54A3C" w:rsidRPr="000D39EB" w:rsidRDefault="00B54A3C" w:rsidP="00320BB8">
      <w:pPr>
        <w:ind w:left="0"/>
        <w:rPr>
          <w:rFonts w:ascii="Garamond" w:hAnsi="Garamond"/>
        </w:rPr>
      </w:pPr>
    </w:p>
    <w:tbl>
      <w:tblPr>
        <w:tblStyle w:val="TableGrid"/>
        <w:tblW w:w="11065" w:type="dxa"/>
        <w:tblLook w:val="04A0" w:firstRow="1" w:lastRow="0" w:firstColumn="1" w:lastColumn="0" w:noHBand="0" w:noVBand="1"/>
      </w:tblPr>
      <w:tblGrid>
        <w:gridCol w:w="648"/>
        <w:gridCol w:w="1327"/>
        <w:gridCol w:w="1620"/>
        <w:gridCol w:w="4680"/>
        <w:gridCol w:w="2790"/>
      </w:tblGrid>
      <w:tr w:rsidR="00765AEC" w:rsidRPr="000D39EB" w14:paraId="5F7D5452" w14:textId="77777777" w:rsidTr="0078550C">
        <w:tc>
          <w:tcPr>
            <w:tcW w:w="11065" w:type="dxa"/>
            <w:gridSpan w:val="5"/>
            <w:shd w:val="clear" w:color="auto" w:fill="C6D9F1" w:themeFill="text2" w:themeFillTint="33"/>
          </w:tcPr>
          <w:p w14:paraId="39E3493C" w14:textId="77777777" w:rsidR="00765AEC" w:rsidRPr="000D39EB" w:rsidRDefault="00765AEC" w:rsidP="0078550C">
            <w:pPr>
              <w:ind w:left="0"/>
              <w:jc w:val="center"/>
              <w:rPr>
                <w:rStyle w:val="tgc"/>
                <w:rFonts w:ascii="Garamond" w:hAnsi="Garamond"/>
                <w:b/>
                <w:caps/>
              </w:rPr>
            </w:pPr>
          </w:p>
        </w:tc>
      </w:tr>
      <w:tr w:rsidR="00765AEC" w:rsidRPr="000D39EB" w14:paraId="72B298B5" w14:textId="77777777" w:rsidTr="0078550C">
        <w:tc>
          <w:tcPr>
            <w:tcW w:w="11065" w:type="dxa"/>
            <w:gridSpan w:val="5"/>
          </w:tcPr>
          <w:p w14:paraId="6618B03E" w14:textId="77777777" w:rsidR="00765AEC" w:rsidRPr="000D39EB" w:rsidRDefault="00765AEC" w:rsidP="0078550C">
            <w:pPr>
              <w:ind w:left="0"/>
              <w:jc w:val="center"/>
              <w:rPr>
                <w:rFonts w:ascii="Garamond" w:hAnsi="Garamond"/>
                <w:b/>
                <w:caps/>
              </w:rPr>
            </w:pPr>
            <w:r w:rsidRPr="000D39EB">
              <w:rPr>
                <w:rStyle w:val="tgc"/>
                <w:rFonts w:ascii="Garamond" w:hAnsi="Garamond"/>
                <w:b/>
                <w:caps/>
              </w:rPr>
              <w:t>office of clinical trials</w:t>
            </w:r>
          </w:p>
          <w:p w14:paraId="5C2E2E49" w14:textId="77777777" w:rsidR="00765AEC" w:rsidRPr="000D39EB" w:rsidRDefault="00765AEC" w:rsidP="0078550C">
            <w:pPr>
              <w:ind w:left="0"/>
              <w:jc w:val="center"/>
              <w:rPr>
                <w:rFonts w:ascii="Garamond" w:hAnsi="Garamond"/>
                <w:b/>
              </w:rPr>
            </w:pPr>
            <w:r w:rsidRPr="000D39EB">
              <w:rPr>
                <w:rFonts w:ascii="Garamond" w:hAnsi="Garamond"/>
                <w:b/>
              </w:rPr>
              <w:t xml:space="preserve">Email: </w:t>
            </w:r>
            <w:hyperlink r:id="rId30" w:history="1">
              <w:r w:rsidRPr="000D39EB">
                <w:rPr>
                  <w:rStyle w:val="Hyperlink"/>
                  <w:rFonts w:ascii="Garamond" w:hAnsi="Garamond"/>
                  <w:b/>
                </w:rPr>
                <w:t>oct@unc.edu</w:t>
              </w:r>
            </w:hyperlink>
            <w:hyperlink r:id="rId31" w:history="1"/>
            <w:r w:rsidRPr="000D39EB">
              <w:rPr>
                <w:rFonts w:ascii="Garamond" w:hAnsi="Garamond"/>
              </w:rPr>
              <w:t xml:space="preserve">   </w:t>
            </w:r>
            <w:r w:rsidRPr="000D39EB">
              <w:rPr>
                <w:rFonts w:ascii="Garamond" w:hAnsi="Garamond"/>
                <w:b/>
              </w:rPr>
              <w:t>Phone:  919-843-2698</w:t>
            </w:r>
          </w:p>
        </w:tc>
      </w:tr>
      <w:tr w:rsidR="00765AEC" w:rsidRPr="000D39EB" w14:paraId="53AA4F2A" w14:textId="77777777" w:rsidTr="0078550C">
        <w:tc>
          <w:tcPr>
            <w:tcW w:w="648" w:type="dxa"/>
          </w:tcPr>
          <w:p w14:paraId="48995110" w14:textId="77777777" w:rsidR="00765AEC" w:rsidRPr="000D39EB" w:rsidRDefault="00765AEC" w:rsidP="0078550C">
            <w:pPr>
              <w:ind w:left="0"/>
              <w:rPr>
                <w:rFonts w:ascii="Garamond" w:hAnsi="Garamond"/>
              </w:rPr>
            </w:pPr>
            <w:r w:rsidRPr="000D39EB">
              <w:rPr>
                <w:rFonts w:ascii="Garamond" w:hAnsi="Garamond"/>
              </w:rPr>
              <w:sym w:font="Wingdings 2" w:char="F050"/>
            </w:r>
          </w:p>
        </w:tc>
        <w:tc>
          <w:tcPr>
            <w:tcW w:w="10417" w:type="dxa"/>
            <w:gridSpan w:val="4"/>
          </w:tcPr>
          <w:p w14:paraId="3CC7AFA6" w14:textId="77777777" w:rsidR="00765AEC" w:rsidRPr="000D39EB" w:rsidRDefault="00765AEC" w:rsidP="0078550C">
            <w:pPr>
              <w:ind w:left="0"/>
              <w:jc w:val="center"/>
              <w:rPr>
                <w:rFonts w:ascii="Garamond" w:hAnsi="Garamond"/>
              </w:rPr>
            </w:pPr>
            <w:r w:rsidRPr="000D39EB">
              <w:rPr>
                <w:rFonts w:ascii="Garamond" w:hAnsi="Garamond"/>
              </w:rPr>
              <w:t>Item</w:t>
            </w:r>
          </w:p>
        </w:tc>
      </w:tr>
      <w:tr w:rsidR="00765AEC" w:rsidRPr="000D39EB" w14:paraId="599B9ABB" w14:textId="77777777" w:rsidTr="0078550C">
        <w:tblPrEx>
          <w:tblBorders>
            <w:right w:val="none" w:sz="0" w:space="0" w:color="auto"/>
          </w:tblBorders>
        </w:tblPrEx>
        <w:tc>
          <w:tcPr>
            <w:tcW w:w="1975" w:type="dxa"/>
            <w:gridSpan w:val="2"/>
            <w:tcBorders>
              <w:bottom w:val="single" w:sz="4" w:space="0" w:color="auto"/>
            </w:tcBorders>
          </w:tcPr>
          <w:p w14:paraId="47ABF29F" w14:textId="77777777" w:rsidR="00765AEC" w:rsidRPr="000D39EB" w:rsidRDefault="00765AEC" w:rsidP="0078550C">
            <w:pPr>
              <w:ind w:left="0"/>
              <w:rPr>
                <w:rFonts w:ascii="Garamond" w:hAnsi="Garamond"/>
                <w:b/>
              </w:rPr>
            </w:pPr>
            <w:r w:rsidRPr="000D39EB">
              <w:rPr>
                <w:rFonts w:ascii="Garamond" w:hAnsi="Garamond"/>
                <w:b/>
              </w:rPr>
              <w:t>If you have</w:t>
            </w:r>
          </w:p>
        </w:tc>
        <w:tc>
          <w:tcPr>
            <w:tcW w:w="1620" w:type="dxa"/>
          </w:tcPr>
          <w:p w14:paraId="2A879AF9" w14:textId="77777777" w:rsidR="00765AEC" w:rsidRPr="000D39EB" w:rsidRDefault="00765AEC" w:rsidP="0078550C">
            <w:pPr>
              <w:ind w:left="0"/>
              <w:rPr>
                <w:rFonts w:ascii="Garamond" w:hAnsi="Garamond"/>
                <w:b/>
              </w:rPr>
            </w:pPr>
            <w:r w:rsidRPr="000D39EB">
              <w:rPr>
                <w:rFonts w:ascii="Garamond" w:hAnsi="Garamond"/>
                <w:b/>
              </w:rPr>
              <w:t>That Will…</w:t>
            </w:r>
          </w:p>
        </w:tc>
        <w:tc>
          <w:tcPr>
            <w:tcW w:w="4680" w:type="dxa"/>
          </w:tcPr>
          <w:p w14:paraId="2F511ACD" w14:textId="77777777" w:rsidR="00765AEC" w:rsidRPr="000D39EB" w:rsidRDefault="00765AEC" w:rsidP="0078550C">
            <w:pPr>
              <w:ind w:left="0"/>
              <w:rPr>
                <w:rFonts w:ascii="Garamond" w:hAnsi="Garamond"/>
                <w:b/>
              </w:rPr>
            </w:pPr>
            <w:r w:rsidRPr="000D39EB">
              <w:rPr>
                <w:rFonts w:ascii="Garamond" w:hAnsi="Garamond"/>
                <w:b/>
              </w:rPr>
              <w:t>You will need to</w:t>
            </w:r>
            <w:proofErr w:type="gramStart"/>
            <w:r w:rsidRPr="000D39EB">
              <w:rPr>
                <w:rFonts w:ascii="Garamond" w:hAnsi="Garamond"/>
                <w:b/>
              </w:rPr>
              <w:t>…..</w:t>
            </w:r>
            <w:proofErr w:type="gramEnd"/>
          </w:p>
        </w:tc>
        <w:tc>
          <w:tcPr>
            <w:tcW w:w="2790" w:type="dxa"/>
            <w:tcBorders>
              <w:right w:val="single" w:sz="4" w:space="0" w:color="auto"/>
            </w:tcBorders>
          </w:tcPr>
          <w:p w14:paraId="557DE3DE" w14:textId="77777777" w:rsidR="00765AEC" w:rsidRPr="000D39EB" w:rsidRDefault="00765AEC" w:rsidP="0078550C">
            <w:pPr>
              <w:ind w:left="0"/>
              <w:jc w:val="center"/>
              <w:rPr>
                <w:rFonts w:ascii="Garamond" w:hAnsi="Garamond"/>
                <w:b/>
              </w:rPr>
            </w:pPr>
            <w:r w:rsidRPr="000D39EB">
              <w:rPr>
                <w:rFonts w:ascii="Garamond" w:hAnsi="Garamond"/>
                <w:b/>
              </w:rPr>
              <w:t>Administrative Notes</w:t>
            </w:r>
          </w:p>
        </w:tc>
      </w:tr>
      <w:tr w:rsidR="00765AEC" w:rsidRPr="000D39EB" w14:paraId="3819712E" w14:textId="77777777" w:rsidTr="0078550C">
        <w:tblPrEx>
          <w:tblBorders>
            <w:right w:val="none" w:sz="0" w:space="0" w:color="auto"/>
          </w:tblBorders>
        </w:tblPrEx>
        <w:tc>
          <w:tcPr>
            <w:tcW w:w="1975" w:type="dxa"/>
            <w:gridSpan w:val="2"/>
            <w:tcBorders>
              <w:bottom w:val="nil"/>
            </w:tcBorders>
          </w:tcPr>
          <w:p w14:paraId="418BE508" w14:textId="77777777" w:rsidR="00765AEC" w:rsidRPr="000D39EB" w:rsidRDefault="00765AEC" w:rsidP="0078550C">
            <w:pPr>
              <w:ind w:left="0"/>
              <w:rPr>
                <w:rFonts w:ascii="Garamond" w:hAnsi="Garamond"/>
              </w:rPr>
            </w:pPr>
            <w:r w:rsidRPr="000D39EB">
              <w:rPr>
                <w:rFonts w:ascii="Garamond" w:hAnsi="Garamond"/>
              </w:rPr>
              <w:t>An active trial that meets FDAAA Registration or Results reporting requirements and you hold the IND/IDE</w:t>
            </w:r>
          </w:p>
        </w:tc>
        <w:tc>
          <w:tcPr>
            <w:tcW w:w="1620" w:type="dxa"/>
          </w:tcPr>
          <w:p w14:paraId="2EDE295E" w14:textId="77777777" w:rsidR="00765AEC" w:rsidRPr="000D39EB" w:rsidRDefault="00765AEC" w:rsidP="0078550C">
            <w:pPr>
              <w:pStyle w:val="ListParagraph"/>
              <w:ind w:left="-18" w:firstLine="18"/>
              <w:rPr>
                <w:rFonts w:ascii="Garamond" w:hAnsi="Garamond"/>
              </w:rPr>
            </w:pPr>
            <w:r w:rsidRPr="000D39EB">
              <w:rPr>
                <w:rFonts w:ascii="Garamond" w:hAnsi="Garamond"/>
              </w:rPr>
              <w:t>Transfer to new institution</w:t>
            </w:r>
          </w:p>
        </w:tc>
        <w:tc>
          <w:tcPr>
            <w:tcW w:w="4680" w:type="dxa"/>
          </w:tcPr>
          <w:p w14:paraId="1BE5BD3D" w14:textId="77777777" w:rsidR="00765AEC" w:rsidRPr="000D39EB" w:rsidRDefault="00765AEC" w:rsidP="0078550C">
            <w:pPr>
              <w:pStyle w:val="ListParagraph"/>
              <w:numPr>
                <w:ilvl w:val="0"/>
                <w:numId w:val="10"/>
              </w:numPr>
              <w:ind w:left="166" w:hanging="180"/>
              <w:rPr>
                <w:rFonts w:ascii="Garamond" w:hAnsi="Garamond"/>
              </w:rPr>
            </w:pPr>
            <w:r w:rsidRPr="000D39EB">
              <w:rPr>
                <w:rFonts w:ascii="Garamond" w:hAnsi="Garamond"/>
              </w:rPr>
              <w:t>Transfer the CT.gov record to the new institution</w:t>
            </w:r>
          </w:p>
        </w:tc>
        <w:tc>
          <w:tcPr>
            <w:tcW w:w="2790" w:type="dxa"/>
            <w:tcBorders>
              <w:right w:val="single" w:sz="4" w:space="0" w:color="auto"/>
            </w:tcBorders>
          </w:tcPr>
          <w:p w14:paraId="57998894" w14:textId="77777777" w:rsidR="00765AEC" w:rsidRPr="000D39EB" w:rsidRDefault="00765AEC" w:rsidP="0078550C">
            <w:pPr>
              <w:pStyle w:val="ListParagraph"/>
              <w:ind w:left="-18" w:firstLine="18"/>
              <w:rPr>
                <w:rFonts w:ascii="Garamond" w:hAnsi="Garamond"/>
              </w:rPr>
            </w:pPr>
          </w:p>
        </w:tc>
      </w:tr>
      <w:tr w:rsidR="00765AEC" w:rsidRPr="000D39EB" w14:paraId="219BA401" w14:textId="77777777" w:rsidTr="0078550C">
        <w:tblPrEx>
          <w:tblBorders>
            <w:right w:val="none" w:sz="0" w:space="0" w:color="auto"/>
          </w:tblBorders>
        </w:tblPrEx>
        <w:tc>
          <w:tcPr>
            <w:tcW w:w="1975" w:type="dxa"/>
            <w:gridSpan w:val="2"/>
            <w:tcBorders>
              <w:top w:val="nil"/>
              <w:bottom w:val="nil"/>
              <w:right w:val="single" w:sz="4" w:space="0" w:color="auto"/>
            </w:tcBorders>
          </w:tcPr>
          <w:p w14:paraId="4317BC44" w14:textId="77777777" w:rsidR="00765AEC" w:rsidRPr="000D39EB" w:rsidRDefault="00765AEC" w:rsidP="0078550C">
            <w:pPr>
              <w:ind w:left="0"/>
              <w:rPr>
                <w:rFonts w:ascii="Garamond" w:hAnsi="Garamond"/>
              </w:rPr>
            </w:pPr>
          </w:p>
        </w:tc>
        <w:tc>
          <w:tcPr>
            <w:tcW w:w="1620" w:type="dxa"/>
            <w:tcBorders>
              <w:left w:val="single" w:sz="4" w:space="0" w:color="auto"/>
            </w:tcBorders>
          </w:tcPr>
          <w:p w14:paraId="009E4C48" w14:textId="77777777" w:rsidR="00765AEC" w:rsidRPr="000D39EB" w:rsidRDefault="00765AEC" w:rsidP="0078550C">
            <w:pPr>
              <w:pStyle w:val="ListParagraph"/>
              <w:ind w:left="0"/>
              <w:rPr>
                <w:rFonts w:ascii="Garamond" w:hAnsi="Garamond"/>
              </w:rPr>
            </w:pPr>
            <w:r w:rsidRPr="000D39EB">
              <w:rPr>
                <w:rFonts w:ascii="Garamond" w:hAnsi="Garamond"/>
              </w:rPr>
              <w:t>Remain at this institution</w:t>
            </w:r>
          </w:p>
        </w:tc>
        <w:tc>
          <w:tcPr>
            <w:tcW w:w="4680" w:type="dxa"/>
          </w:tcPr>
          <w:p w14:paraId="53E115E2" w14:textId="77777777" w:rsidR="00765AEC" w:rsidRPr="000D39EB" w:rsidRDefault="00765AEC" w:rsidP="0078550C">
            <w:pPr>
              <w:pStyle w:val="ListParagraph"/>
              <w:numPr>
                <w:ilvl w:val="0"/>
                <w:numId w:val="11"/>
              </w:numPr>
              <w:ind w:left="166" w:hanging="180"/>
              <w:rPr>
                <w:rFonts w:ascii="Garamond" w:hAnsi="Garamond"/>
              </w:rPr>
            </w:pPr>
            <w:r w:rsidRPr="000D39EB">
              <w:rPr>
                <w:rFonts w:ascii="Garamond" w:hAnsi="Garamond"/>
              </w:rPr>
              <w:t>Assign a new PI to be the responsible party at this institution</w:t>
            </w:r>
          </w:p>
        </w:tc>
        <w:tc>
          <w:tcPr>
            <w:tcW w:w="2790" w:type="dxa"/>
            <w:tcBorders>
              <w:right w:val="single" w:sz="4" w:space="0" w:color="auto"/>
            </w:tcBorders>
          </w:tcPr>
          <w:p w14:paraId="7D1173FD" w14:textId="77777777" w:rsidR="00765AEC" w:rsidRPr="000D39EB" w:rsidRDefault="00765AEC" w:rsidP="0078550C">
            <w:pPr>
              <w:pStyle w:val="ListParagraph"/>
              <w:ind w:left="252"/>
              <w:rPr>
                <w:rFonts w:ascii="Garamond" w:hAnsi="Garamond"/>
              </w:rPr>
            </w:pPr>
          </w:p>
        </w:tc>
      </w:tr>
      <w:tr w:rsidR="00765AEC" w:rsidRPr="000D39EB" w14:paraId="6DEE2FE0" w14:textId="77777777" w:rsidTr="0078550C">
        <w:tblPrEx>
          <w:tblBorders>
            <w:right w:val="none" w:sz="0" w:space="0" w:color="auto"/>
          </w:tblBorders>
        </w:tblPrEx>
        <w:tc>
          <w:tcPr>
            <w:tcW w:w="1975" w:type="dxa"/>
            <w:gridSpan w:val="2"/>
            <w:vMerge w:val="restart"/>
            <w:tcBorders>
              <w:top w:val="single" w:sz="4" w:space="0" w:color="auto"/>
            </w:tcBorders>
          </w:tcPr>
          <w:p w14:paraId="6AEF6DD6" w14:textId="77777777" w:rsidR="00765AEC" w:rsidRPr="000D39EB" w:rsidRDefault="00765AEC" w:rsidP="0078550C">
            <w:pPr>
              <w:ind w:left="0"/>
              <w:rPr>
                <w:rFonts w:ascii="Garamond" w:hAnsi="Garamond"/>
              </w:rPr>
            </w:pPr>
            <w:r w:rsidRPr="000D39EB">
              <w:rPr>
                <w:rFonts w:ascii="Garamond" w:hAnsi="Garamond"/>
              </w:rPr>
              <w:t>An active federal grant that is associated with the project and is active and meets FDAAA Registration or Results Reporting requirements</w:t>
            </w:r>
          </w:p>
        </w:tc>
        <w:tc>
          <w:tcPr>
            <w:tcW w:w="1620" w:type="dxa"/>
          </w:tcPr>
          <w:p w14:paraId="7E55A2C6" w14:textId="77777777" w:rsidR="00765AEC" w:rsidRPr="000D39EB" w:rsidRDefault="00765AEC" w:rsidP="0078550C">
            <w:pPr>
              <w:pStyle w:val="ListParagraph"/>
              <w:ind w:left="0"/>
              <w:rPr>
                <w:rFonts w:ascii="Garamond" w:hAnsi="Garamond"/>
              </w:rPr>
            </w:pPr>
            <w:r w:rsidRPr="000D39EB">
              <w:rPr>
                <w:rFonts w:ascii="Garamond" w:hAnsi="Garamond"/>
              </w:rPr>
              <w:t>Transfer to the new institution</w:t>
            </w:r>
          </w:p>
        </w:tc>
        <w:tc>
          <w:tcPr>
            <w:tcW w:w="4680" w:type="dxa"/>
          </w:tcPr>
          <w:p w14:paraId="365285D5" w14:textId="77777777" w:rsidR="00765AEC" w:rsidRPr="000D39EB" w:rsidRDefault="00765AEC" w:rsidP="0078550C">
            <w:pPr>
              <w:pStyle w:val="ListParagraph"/>
              <w:numPr>
                <w:ilvl w:val="0"/>
                <w:numId w:val="13"/>
              </w:numPr>
              <w:ind w:left="166" w:hanging="180"/>
              <w:rPr>
                <w:rFonts w:ascii="Garamond" w:hAnsi="Garamond"/>
              </w:rPr>
            </w:pPr>
            <w:r w:rsidRPr="000D39EB">
              <w:rPr>
                <w:rFonts w:ascii="Garamond" w:hAnsi="Garamond"/>
              </w:rPr>
              <w:t>Transfer the CT.gov record to the new institution</w:t>
            </w:r>
          </w:p>
        </w:tc>
        <w:tc>
          <w:tcPr>
            <w:tcW w:w="2790" w:type="dxa"/>
            <w:tcBorders>
              <w:right w:val="single" w:sz="4" w:space="0" w:color="auto"/>
            </w:tcBorders>
          </w:tcPr>
          <w:p w14:paraId="16E5189E" w14:textId="77777777" w:rsidR="00765AEC" w:rsidRPr="000D39EB" w:rsidRDefault="00765AEC" w:rsidP="0078550C">
            <w:pPr>
              <w:pStyle w:val="ListParagraph"/>
              <w:ind w:left="252"/>
              <w:rPr>
                <w:rFonts w:ascii="Garamond" w:hAnsi="Garamond"/>
              </w:rPr>
            </w:pPr>
          </w:p>
        </w:tc>
      </w:tr>
      <w:tr w:rsidR="00765AEC" w:rsidRPr="000D39EB" w14:paraId="1B3C08F0" w14:textId="77777777" w:rsidTr="0078550C">
        <w:tblPrEx>
          <w:tblBorders>
            <w:right w:val="none" w:sz="0" w:space="0" w:color="auto"/>
          </w:tblBorders>
        </w:tblPrEx>
        <w:tc>
          <w:tcPr>
            <w:tcW w:w="1975" w:type="dxa"/>
            <w:gridSpan w:val="2"/>
            <w:vMerge/>
          </w:tcPr>
          <w:p w14:paraId="65AF9358" w14:textId="77777777" w:rsidR="00765AEC" w:rsidRPr="000D39EB" w:rsidRDefault="00765AEC" w:rsidP="0078550C">
            <w:pPr>
              <w:ind w:left="0"/>
              <w:rPr>
                <w:rFonts w:ascii="Garamond" w:hAnsi="Garamond"/>
              </w:rPr>
            </w:pPr>
          </w:p>
        </w:tc>
        <w:tc>
          <w:tcPr>
            <w:tcW w:w="1620" w:type="dxa"/>
          </w:tcPr>
          <w:p w14:paraId="1BB47143" w14:textId="77777777" w:rsidR="00765AEC" w:rsidRPr="000D39EB" w:rsidRDefault="00765AEC" w:rsidP="0078550C">
            <w:pPr>
              <w:pStyle w:val="ListParagraph"/>
              <w:ind w:left="0"/>
              <w:rPr>
                <w:rFonts w:ascii="Garamond" w:hAnsi="Garamond"/>
              </w:rPr>
            </w:pPr>
            <w:r w:rsidRPr="000D39EB">
              <w:rPr>
                <w:rFonts w:ascii="Garamond" w:hAnsi="Garamond"/>
              </w:rPr>
              <w:t>Remain at this institution</w:t>
            </w:r>
          </w:p>
        </w:tc>
        <w:tc>
          <w:tcPr>
            <w:tcW w:w="4680" w:type="dxa"/>
          </w:tcPr>
          <w:p w14:paraId="7469C618" w14:textId="77777777" w:rsidR="00765AEC" w:rsidRPr="000D39EB" w:rsidRDefault="00765AEC" w:rsidP="0078550C">
            <w:pPr>
              <w:pStyle w:val="ListParagraph"/>
              <w:numPr>
                <w:ilvl w:val="0"/>
                <w:numId w:val="13"/>
              </w:numPr>
              <w:ind w:left="166" w:hanging="180"/>
              <w:rPr>
                <w:rFonts w:ascii="Garamond" w:hAnsi="Garamond"/>
              </w:rPr>
            </w:pPr>
            <w:r w:rsidRPr="000D39EB">
              <w:rPr>
                <w:rFonts w:ascii="Garamond" w:hAnsi="Garamond"/>
              </w:rPr>
              <w:t>Assign a new PI to be the responsible party at this institution</w:t>
            </w:r>
          </w:p>
        </w:tc>
        <w:tc>
          <w:tcPr>
            <w:tcW w:w="2790" w:type="dxa"/>
            <w:tcBorders>
              <w:right w:val="single" w:sz="4" w:space="0" w:color="auto"/>
            </w:tcBorders>
          </w:tcPr>
          <w:p w14:paraId="18E16DBF" w14:textId="77777777" w:rsidR="00765AEC" w:rsidRPr="000D39EB" w:rsidRDefault="00765AEC" w:rsidP="0078550C">
            <w:pPr>
              <w:pStyle w:val="ListParagraph"/>
              <w:ind w:left="252"/>
              <w:rPr>
                <w:rFonts w:ascii="Garamond" w:hAnsi="Garamond"/>
              </w:rPr>
            </w:pPr>
          </w:p>
        </w:tc>
      </w:tr>
      <w:tr w:rsidR="00765AEC" w:rsidRPr="000D39EB" w14:paraId="629E63F8" w14:textId="77777777" w:rsidTr="0078550C">
        <w:tblPrEx>
          <w:tblBorders>
            <w:right w:val="none" w:sz="0" w:space="0" w:color="auto"/>
          </w:tblBorders>
        </w:tblPrEx>
        <w:tc>
          <w:tcPr>
            <w:tcW w:w="11065" w:type="dxa"/>
            <w:gridSpan w:val="5"/>
            <w:tcBorders>
              <w:right w:val="single" w:sz="4" w:space="0" w:color="auto"/>
            </w:tcBorders>
          </w:tcPr>
          <w:p w14:paraId="692F9CC7" w14:textId="77777777" w:rsidR="00765AEC" w:rsidRPr="000D39EB" w:rsidRDefault="00765AEC" w:rsidP="0078550C">
            <w:pPr>
              <w:pStyle w:val="ListParagraph"/>
              <w:ind w:left="166" w:hanging="180"/>
              <w:jc w:val="center"/>
              <w:rPr>
                <w:rFonts w:ascii="Garamond" w:hAnsi="Garamond"/>
                <w:b/>
              </w:rPr>
            </w:pPr>
            <w:r w:rsidRPr="000D39EB">
              <w:rPr>
                <w:rFonts w:ascii="Garamond" w:hAnsi="Garamond"/>
                <w:b/>
              </w:rPr>
              <w:t>IND/IDE HOLDERS</w:t>
            </w:r>
          </w:p>
        </w:tc>
      </w:tr>
      <w:tr w:rsidR="00765AEC" w:rsidRPr="000D39EB" w14:paraId="192C3998" w14:textId="77777777" w:rsidTr="0078550C">
        <w:tblPrEx>
          <w:tblBorders>
            <w:right w:val="none" w:sz="0" w:space="0" w:color="auto"/>
          </w:tblBorders>
        </w:tblPrEx>
        <w:tc>
          <w:tcPr>
            <w:tcW w:w="1975" w:type="dxa"/>
            <w:gridSpan w:val="2"/>
          </w:tcPr>
          <w:p w14:paraId="716E0D96" w14:textId="77777777" w:rsidR="00765AEC" w:rsidRPr="000D39EB" w:rsidRDefault="00765AEC" w:rsidP="0078550C">
            <w:pPr>
              <w:ind w:left="0"/>
              <w:rPr>
                <w:rFonts w:ascii="Garamond" w:hAnsi="Garamond"/>
              </w:rPr>
            </w:pPr>
            <w:r w:rsidRPr="000D39EB">
              <w:rPr>
                <w:rFonts w:ascii="Garamond" w:hAnsi="Garamond"/>
                <w:b/>
              </w:rPr>
              <w:t>If you have</w:t>
            </w:r>
          </w:p>
        </w:tc>
        <w:tc>
          <w:tcPr>
            <w:tcW w:w="1620" w:type="dxa"/>
          </w:tcPr>
          <w:p w14:paraId="260C344C" w14:textId="77777777" w:rsidR="00765AEC" w:rsidRPr="000D39EB" w:rsidRDefault="00765AEC" w:rsidP="0078550C">
            <w:pPr>
              <w:pStyle w:val="ListParagraph"/>
              <w:ind w:left="0"/>
              <w:rPr>
                <w:rFonts w:ascii="Garamond" w:hAnsi="Garamond"/>
              </w:rPr>
            </w:pPr>
            <w:r w:rsidRPr="000D39EB">
              <w:rPr>
                <w:rFonts w:ascii="Garamond" w:hAnsi="Garamond"/>
                <w:b/>
              </w:rPr>
              <w:t>That Will…</w:t>
            </w:r>
          </w:p>
        </w:tc>
        <w:tc>
          <w:tcPr>
            <w:tcW w:w="4680" w:type="dxa"/>
          </w:tcPr>
          <w:p w14:paraId="3D3F0460" w14:textId="77777777" w:rsidR="00765AEC" w:rsidRPr="000D39EB" w:rsidRDefault="00765AEC" w:rsidP="0078550C">
            <w:pPr>
              <w:pStyle w:val="ListParagraph"/>
              <w:numPr>
                <w:ilvl w:val="0"/>
                <w:numId w:val="13"/>
              </w:numPr>
              <w:ind w:left="166" w:hanging="180"/>
              <w:rPr>
                <w:rFonts w:ascii="Garamond" w:hAnsi="Garamond"/>
              </w:rPr>
            </w:pPr>
            <w:r w:rsidRPr="000D39EB">
              <w:rPr>
                <w:rFonts w:ascii="Garamond" w:hAnsi="Garamond"/>
                <w:b/>
              </w:rPr>
              <w:t>You will need to</w:t>
            </w:r>
            <w:proofErr w:type="gramStart"/>
            <w:r w:rsidRPr="000D39EB">
              <w:rPr>
                <w:rFonts w:ascii="Garamond" w:hAnsi="Garamond"/>
                <w:b/>
              </w:rPr>
              <w:t>…..</w:t>
            </w:r>
            <w:proofErr w:type="gramEnd"/>
          </w:p>
        </w:tc>
        <w:tc>
          <w:tcPr>
            <w:tcW w:w="2790" w:type="dxa"/>
            <w:tcBorders>
              <w:right w:val="single" w:sz="4" w:space="0" w:color="auto"/>
            </w:tcBorders>
          </w:tcPr>
          <w:p w14:paraId="3597BCA1" w14:textId="5BB7B40D" w:rsidR="00AB2D6A" w:rsidRPr="000D39EB" w:rsidRDefault="00765AEC" w:rsidP="0078550C">
            <w:pPr>
              <w:pStyle w:val="ListParagraph"/>
              <w:ind w:left="0"/>
              <w:rPr>
                <w:rFonts w:ascii="Garamond" w:hAnsi="Garamond"/>
              </w:rPr>
            </w:pPr>
            <w:r w:rsidRPr="000D39EB">
              <w:rPr>
                <w:rFonts w:ascii="Garamond" w:hAnsi="Garamond"/>
                <w:b/>
              </w:rPr>
              <w:t>Administrative Notes</w:t>
            </w:r>
          </w:p>
          <w:p w14:paraId="31833668" w14:textId="77777777" w:rsidR="00765AEC" w:rsidRPr="000D39EB" w:rsidRDefault="00765AEC" w:rsidP="00AB2D6A">
            <w:pPr>
              <w:rPr>
                <w:rFonts w:ascii="Garamond" w:hAnsi="Garamond"/>
              </w:rPr>
            </w:pPr>
          </w:p>
        </w:tc>
      </w:tr>
      <w:tr w:rsidR="00765AEC" w:rsidRPr="000D39EB" w14:paraId="3C2E52AD" w14:textId="77777777" w:rsidTr="0078550C">
        <w:tblPrEx>
          <w:tblBorders>
            <w:right w:val="none" w:sz="0" w:space="0" w:color="auto"/>
          </w:tblBorders>
        </w:tblPrEx>
        <w:tc>
          <w:tcPr>
            <w:tcW w:w="1975" w:type="dxa"/>
            <w:gridSpan w:val="2"/>
          </w:tcPr>
          <w:p w14:paraId="50AA2C2C" w14:textId="77777777" w:rsidR="00765AEC" w:rsidRPr="000D39EB" w:rsidRDefault="00765AEC" w:rsidP="0078550C">
            <w:pPr>
              <w:ind w:left="0"/>
              <w:rPr>
                <w:rFonts w:ascii="Garamond" w:hAnsi="Garamond"/>
                <w:b/>
              </w:rPr>
            </w:pPr>
            <w:r w:rsidRPr="000D39EB">
              <w:rPr>
                <w:rFonts w:ascii="Garamond" w:hAnsi="Garamond"/>
              </w:rPr>
              <w:t>An IND/IDE held by you</w:t>
            </w:r>
          </w:p>
        </w:tc>
        <w:tc>
          <w:tcPr>
            <w:tcW w:w="1620" w:type="dxa"/>
          </w:tcPr>
          <w:p w14:paraId="2B6D776A" w14:textId="77777777" w:rsidR="00765AEC" w:rsidRPr="000D39EB" w:rsidRDefault="00765AEC" w:rsidP="0078550C">
            <w:pPr>
              <w:pStyle w:val="ListParagraph"/>
              <w:ind w:left="0"/>
              <w:rPr>
                <w:rFonts w:ascii="Garamond" w:hAnsi="Garamond"/>
                <w:b/>
              </w:rPr>
            </w:pPr>
            <w:r w:rsidRPr="000D39EB">
              <w:rPr>
                <w:rFonts w:ascii="Garamond" w:hAnsi="Garamond"/>
              </w:rPr>
              <w:t>Transfer with you to the new institution</w:t>
            </w:r>
          </w:p>
        </w:tc>
        <w:tc>
          <w:tcPr>
            <w:tcW w:w="4680" w:type="dxa"/>
          </w:tcPr>
          <w:p w14:paraId="218AF8C6" w14:textId="77777777" w:rsidR="00765AEC" w:rsidRPr="000D39EB" w:rsidRDefault="00765AEC" w:rsidP="0078550C">
            <w:pPr>
              <w:pStyle w:val="ListParagraph"/>
              <w:numPr>
                <w:ilvl w:val="0"/>
                <w:numId w:val="10"/>
              </w:numPr>
              <w:ind w:left="166" w:hanging="180"/>
              <w:rPr>
                <w:rFonts w:ascii="Garamond" w:hAnsi="Garamond"/>
                <w:b/>
              </w:rPr>
            </w:pPr>
            <w:r w:rsidRPr="000D39EB">
              <w:rPr>
                <w:rFonts w:ascii="Garamond" w:hAnsi="Garamond"/>
              </w:rPr>
              <w:t xml:space="preserve">Contact the IND/IDE Specialist in the LCCC </w:t>
            </w:r>
            <w:proofErr w:type="gramStart"/>
            <w:r w:rsidRPr="000D39EB">
              <w:rPr>
                <w:rFonts w:ascii="Garamond" w:hAnsi="Garamond"/>
              </w:rPr>
              <w:t>CPO  if</w:t>
            </w:r>
            <w:proofErr w:type="gramEnd"/>
            <w:r w:rsidRPr="000D39EB">
              <w:rPr>
                <w:rFonts w:ascii="Garamond" w:hAnsi="Garamond"/>
              </w:rPr>
              <w:t xml:space="preserve"> an oncology study </w:t>
            </w:r>
            <w:r w:rsidRPr="000D39EB">
              <w:rPr>
                <w:rFonts w:ascii="Garamond" w:hAnsi="Garamond"/>
                <w:b/>
                <w:u w:val="single"/>
              </w:rPr>
              <w:t>OR</w:t>
            </w:r>
            <w:r w:rsidRPr="000D39EB">
              <w:rPr>
                <w:rFonts w:ascii="Garamond" w:hAnsi="Garamond"/>
              </w:rPr>
              <w:t xml:space="preserve">  the IND/IDE Program Coordinator at NC </w:t>
            </w:r>
            <w:proofErr w:type="spellStart"/>
            <w:r w:rsidRPr="000D39EB">
              <w:rPr>
                <w:rFonts w:ascii="Garamond" w:hAnsi="Garamond"/>
              </w:rPr>
              <w:t>TraCS</w:t>
            </w:r>
            <w:proofErr w:type="spellEnd"/>
            <w:r w:rsidRPr="000D39EB">
              <w:rPr>
                <w:rFonts w:ascii="Garamond" w:hAnsi="Garamond"/>
              </w:rPr>
              <w:t xml:space="preserve"> if non-oncology study</w:t>
            </w:r>
          </w:p>
        </w:tc>
        <w:tc>
          <w:tcPr>
            <w:tcW w:w="2790" w:type="dxa"/>
            <w:tcBorders>
              <w:right w:val="single" w:sz="4" w:space="0" w:color="auto"/>
            </w:tcBorders>
          </w:tcPr>
          <w:p w14:paraId="6B76808B" w14:textId="77777777" w:rsidR="00765AEC" w:rsidRPr="000D39EB" w:rsidRDefault="00765AEC" w:rsidP="0078550C">
            <w:pPr>
              <w:pStyle w:val="ListParagraph"/>
              <w:ind w:left="252"/>
              <w:rPr>
                <w:rFonts w:ascii="Garamond" w:hAnsi="Garamond"/>
                <w:b/>
              </w:rPr>
            </w:pPr>
          </w:p>
        </w:tc>
      </w:tr>
      <w:tr w:rsidR="00765AEC" w:rsidRPr="000D39EB" w14:paraId="5A5D1E38" w14:textId="77777777" w:rsidTr="0078550C">
        <w:tblPrEx>
          <w:tblBorders>
            <w:right w:val="none" w:sz="0" w:space="0" w:color="auto"/>
          </w:tblBorders>
        </w:tblPrEx>
        <w:tc>
          <w:tcPr>
            <w:tcW w:w="1975" w:type="dxa"/>
            <w:gridSpan w:val="2"/>
          </w:tcPr>
          <w:p w14:paraId="58268C31" w14:textId="77777777" w:rsidR="00765AEC" w:rsidRPr="000D39EB" w:rsidRDefault="00765AEC" w:rsidP="0078550C">
            <w:pPr>
              <w:ind w:left="0"/>
              <w:rPr>
                <w:rFonts w:ascii="Garamond" w:hAnsi="Garamond"/>
              </w:rPr>
            </w:pPr>
          </w:p>
        </w:tc>
        <w:tc>
          <w:tcPr>
            <w:tcW w:w="1620" w:type="dxa"/>
          </w:tcPr>
          <w:p w14:paraId="59DD095E" w14:textId="77777777" w:rsidR="00765AEC" w:rsidRPr="000D39EB" w:rsidRDefault="00765AEC" w:rsidP="0078550C">
            <w:pPr>
              <w:pStyle w:val="ListParagraph"/>
              <w:ind w:left="0"/>
              <w:rPr>
                <w:rFonts w:ascii="Garamond" w:hAnsi="Garamond"/>
              </w:rPr>
            </w:pPr>
            <w:r w:rsidRPr="000D39EB">
              <w:rPr>
                <w:rFonts w:ascii="Garamond" w:hAnsi="Garamond"/>
              </w:rPr>
              <w:t>Transfer with you to the new institution, but the study will still be conducted at UNC</w:t>
            </w:r>
          </w:p>
        </w:tc>
        <w:tc>
          <w:tcPr>
            <w:tcW w:w="4680" w:type="dxa"/>
          </w:tcPr>
          <w:p w14:paraId="0FBD45A0" w14:textId="77777777" w:rsidR="00765AEC" w:rsidRPr="000D39EB" w:rsidRDefault="00765AEC" w:rsidP="0078550C">
            <w:pPr>
              <w:pStyle w:val="ListParagraph"/>
              <w:numPr>
                <w:ilvl w:val="0"/>
                <w:numId w:val="12"/>
              </w:numPr>
              <w:ind w:left="166" w:hanging="180"/>
              <w:rPr>
                <w:rFonts w:ascii="Garamond" w:hAnsi="Garamond"/>
              </w:rPr>
            </w:pPr>
            <w:r w:rsidRPr="000D39EB">
              <w:rPr>
                <w:rFonts w:ascii="Garamond" w:hAnsi="Garamond"/>
              </w:rPr>
              <w:t>Identify new PI of record for this institution</w:t>
            </w:r>
          </w:p>
          <w:p w14:paraId="6B24C2DF" w14:textId="77777777" w:rsidR="00765AEC" w:rsidRPr="000D39EB" w:rsidRDefault="00765AEC" w:rsidP="0078550C">
            <w:pPr>
              <w:pStyle w:val="ListParagraph"/>
              <w:numPr>
                <w:ilvl w:val="0"/>
                <w:numId w:val="12"/>
              </w:numPr>
              <w:ind w:left="166" w:hanging="180"/>
              <w:rPr>
                <w:rFonts w:ascii="Garamond" w:hAnsi="Garamond"/>
              </w:rPr>
            </w:pPr>
            <w:r w:rsidRPr="000D39EB">
              <w:rPr>
                <w:rFonts w:ascii="Garamond" w:hAnsi="Garamond"/>
              </w:rPr>
              <w:t>Have the new PI submit a 1572 to you as the sponsor</w:t>
            </w:r>
          </w:p>
          <w:p w14:paraId="7C54C43E" w14:textId="77777777" w:rsidR="00765AEC" w:rsidRPr="000D39EB" w:rsidRDefault="00765AEC" w:rsidP="0078550C">
            <w:pPr>
              <w:pStyle w:val="ListParagraph"/>
              <w:numPr>
                <w:ilvl w:val="0"/>
                <w:numId w:val="12"/>
              </w:numPr>
              <w:ind w:left="166" w:hanging="180"/>
              <w:rPr>
                <w:rFonts w:ascii="Garamond" w:hAnsi="Garamond"/>
              </w:rPr>
            </w:pPr>
            <w:r w:rsidRPr="000D39EB">
              <w:rPr>
                <w:rFonts w:ascii="Garamond" w:hAnsi="Garamond"/>
              </w:rPr>
              <w:t xml:space="preserve">Contact the IND/IDE Specialist in the LCCC </w:t>
            </w:r>
            <w:proofErr w:type="gramStart"/>
            <w:r w:rsidRPr="000D39EB">
              <w:rPr>
                <w:rFonts w:ascii="Garamond" w:hAnsi="Garamond"/>
              </w:rPr>
              <w:t>CPO  if</w:t>
            </w:r>
            <w:proofErr w:type="gramEnd"/>
            <w:r w:rsidRPr="000D39EB">
              <w:rPr>
                <w:rFonts w:ascii="Garamond" w:hAnsi="Garamond"/>
              </w:rPr>
              <w:t xml:space="preserve"> an oncology study </w:t>
            </w:r>
            <w:r w:rsidRPr="000D39EB">
              <w:rPr>
                <w:rFonts w:ascii="Garamond" w:hAnsi="Garamond"/>
                <w:b/>
                <w:u w:val="single"/>
              </w:rPr>
              <w:t>OR</w:t>
            </w:r>
            <w:r w:rsidRPr="000D39EB">
              <w:rPr>
                <w:rFonts w:ascii="Garamond" w:hAnsi="Garamond"/>
              </w:rPr>
              <w:t xml:space="preserve">  the IND/IDE Program Coordinator at NC </w:t>
            </w:r>
            <w:proofErr w:type="spellStart"/>
            <w:r w:rsidRPr="000D39EB">
              <w:rPr>
                <w:rFonts w:ascii="Garamond" w:hAnsi="Garamond"/>
              </w:rPr>
              <w:t>TraCS</w:t>
            </w:r>
            <w:proofErr w:type="spellEnd"/>
            <w:r w:rsidRPr="000D39EB">
              <w:rPr>
                <w:rFonts w:ascii="Garamond" w:hAnsi="Garamond"/>
              </w:rPr>
              <w:t xml:space="preserve"> if non-oncology study</w:t>
            </w:r>
          </w:p>
          <w:p w14:paraId="5AF979A1" w14:textId="77777777" w:rsidR="00765AEC" w:rsidRPr="000D39EB" w:rsidRDefault="00765AEC" w:rsidP="0078550C">
            <w:pPr>
              <w:pStyle w:val="ListParagraph"/>
              <w:ind w:left="166" w:hanging="180"/>
              <w:rPr>
                <w:rFonts w:ascii="Garamond" w:hAnsi="Garamond"/>
              </w:rPr>
            </w:pPr>
          </w:p>
        </w:tc>
        <w:tc>
          <w:tcPr>
            <w:tcW w:w="2790" w:type="dxa"/>
            <w:tcBorders>
              <w:right w:val="single" w:sz="4" w:space="0" w:color="auto"/>
            </w:tcBorders>
          </w:tcPr>
          <w:p w14:paraId="2FBC001D" w14:textId="77777777" w:rsidR="00765AEC" w:rsidRPr="000D39EB" w:rsidRDefault="00765AEC" w:rsidP="0078550C">
            <w:pPr>
              <w:pStyle w:val="ListParagraph"/>
              <w:ind w:left="252"/>
              <w:rPr>
                <w:rFonts w:ascii="Garamond" w:hAnsi="Garamond"/>
                <w:b/>
              </w:rPr>
            </w:pPr>
          </w:p>
        </w:tc>
      </w:tr>
      <w:tr w:rsidR="00765AEC" w:rsidRPr="000D39EB" w14:paraId="7583A716" w14:textId="77777777" w:rsidTr="0078550C">
        <w:tblPrEx>
          <w:tblBorders>
            <w:right w:val="none" w:sz="0" w:space="0" w:color="auto"/>
          </w:tblBorders>
        </w:tblPrEx>
        <w:tc>
          <w:tcPr>
            <w:tcW w:w="1975" w:type="dxa"/>
            <w:gridSpan w:val="2"/>
          </w:tcPr>
          <w:p w14:paraId="415D2156" w14:textId="77777777" w:rsidR="00765AEC" w:rsidRPr="000D39EB" w:rsidRDefault="00765AEC" w:rsidP="0078550C">
            <w:pPr>
              <w:ind w:left="0"/>
              <w:rPr>
                <w:rFonts w:ascii="Garamond" w:hAnsi="Garamond"/>
              </w:rPr>
            </w:pPr>
            <w:r w:rsidRPr="000D39EB">
              <w:rPr>
                <w:rFonts w:ascii="Garamond" w:hAnsi="Garamond"/>
              </w:rPr>
              <w:t>An IND/IDE held by the University</w:t>
            </w:r>
          </w:p>
        </w:tc>
        <w:tc>
          <w:tcPr>
            <w:tcW w:w="1620" w:type="dxa"/>
          </w:tcPr>
          <w:p w14:paraId="2CD4B5A9" w14:textId="77777777" w:rsidR="00765AEC" w:rsidRPr="000D39EB" w:rsidRDefault="00765AEC" w:rsidP="0078550C">
            <w:pPr>
              <w:pStyle w:val="ListParagraph"/>
              <w:ind w:left="0"/>
              <w:rPr>
                <w:rFonts w:ascii="Garamond" w:hAnsi="Garamond"/>
              </w:rPr>
            </w:pPr>
            <w:r w:rsidRPr="000D39EB">
              <w:rPr>
                <w:rFonts w:ascii="Garamond" w:hAnsi="Garamond"/>
              </w:rPr>
              <w:t>Transfer to the new institution</w:t>
            </w:r>
          </w:p>
        </w:tc>
        <w:tc>
          <w:tcPr>
            <w:tcW w:w="4680" w:type="dxa"/>
          </w:tcPr>
          <w:p w14:paraId="7749F0EE" w14:textId="77777777" w:rsidR="00765AEC" w:rsidRPr="000D39EB" w:rsidRDefault="00765AEC" w:rsidP="0078550C">
            <w:pPr>
              <w:pStyle w:val="ListParagraph"/>
              <w:numPr>
                <w:ilvl w:val="0"/>
                <w:numId w:val="13"/>
              </w:numPr>
              <w:ind w:left="166" w:hanging="180"/>
              <w:rPr>
                <w:rFonts w:ascii="Garamond" w:hAnsi="Garamond"/>
              </w:rPr>
            </w:pPr>
            <w:r w:rsidRPr="000D39EB">
              <w:rPr>
                <w:rFonts w:ascii="Garamond" w:hAnsi="Garamond"/>
              </w:rPr>
              <w:t>Contact your Department chair to request permission to transfer the IND/IDE to you</w:t>
            </w:r>
          </w:p>
          <w:p w14:paraId="6AACC0D0" w14:textId="77777777" w:rsidR="00765AEC" w:rsidRPr="000D39EB" w:rsidRDefault="00765AEC" w:rsidP="0078550C">
            <w:pPr>
              <w:pStyle w:val="ListParagraph"/>
              <w:numPr>
                <w:ilvl w:val="0"/>
                <w:numId w:val="13"/>
              </w:numPr>
              <w:ind w:left="166" w:hanging="180"/>
              <w:rPr>
                <w:rFonts w:ascii="Garamond" w:hAnsi="Garamond"/>
              </w:rPr>
            </w:pPr>
            <w:r w:rsidRPr="000D39EB">
              <w:rPr>
                <w:rFonts w:ascii="Garamond" w:hAnsi="Garamond"/>
              </w:rPr>
              <w:t>Provide OCT with the approval information</w:t>
            </w:r>
          </w:p>
          <w:p w14:paraId="006DCA33" w14:textId="77777777" w:rsidR="00765AEC" w:rsidRPr="000D39EB" w:rsidRDefault="00765AEC" w:rsidP="0078550C">
            <w:pPr>
              <w:pStyle w:val="ListParagraph"/>
              <w:numPr>
                <w:ilvl w:val="0"/>
                <w:numId w:val="12"/>
              </w:numPr>
              <w:ind w:left="166" w:hanging="180"/>
              <w:rPr>
                <w:rFonts w:ascii="Garamond" w:hAnsi="Garamond"/>
              </w:rPr>
            </w:pPr>
            <w:r w:rsidRPr="000D39EB">
              <w:rPr>
                <w:rFonts w:ascii="Garamond" w:hAnsi="Garamond"/>
              </w:rPr>
              <w:t>Contact the new institution to determine their process to transfer the IND/IDE and provide this information to OCT</w:t>
            </w:r>
          </w:p>
          <w:p w14:paraId="0EF2C9D1" w14:textId="77777777" w:rsidR="00765AEC" w:rsidRPr="000D39EB" w:rsidRDefault="00765AEC" w:rsidP="0078550C">
            <w:pPr>
              <w:pStyle w:val="ListParagraph"/>
              <w:numPr>
                <w:ilvl w:val="0"/>
                <w:numId w:val="12"/>
              </w:numPr>
              <w:ind w:left="166" w:hanging="180"/>
              <w:rPr>
                <w:rFonts w:ascii="Garamond" w:hAnsi="Garamond"/>
              </w:rPr>
            </w:pPr>
            <w:r w:rsidRPr="000D39EB">
              <w:rPr>
                <w:rFonts w:ascii="Garamond" w:hAnsi="Garamond"/>
              </w:rPr>
              <w:t xml:space="preserve">Specialist in the LCCC </w:t>
            </w:r>
            <w:proofErr w:type="gramStart"/>
            <w:r w:rsidRPr="000D39EB">
              <w:rPr>
                <w:rFonts w:ascii="Garamond" w:hAnsi="Garamond"/>
              </w:rPr>
              <w:t>CPO  if</w:t>
            </w:r>
            <w:proofErr w:type="gramEnd"/>
            <w:r w:rsidRPr="000D39EB">
              <w:rPr>
                <w:rFonts w:ascii="Garamond" w:hAnsi="Garamond"/>
              </w:rPr>
              <w:t xml:space="preserve"> an oncology study </w:t>
            </w:r>
            <w:r w:rsidRPr="000D39EB">
              <w:rPr>
                <w:rFonts w:ascii="Garamond" w:hAnsi="Garamond"/>
                <w:b/>
                <w:u w:val="single"/>
              </w:rPr>
              <w:t>OR</w:t>
            </w:r>
            <w:r w:rsidRPr="000D39EB">
              <w:rPr>
                <w:rFonts w:ascii="Garamond" w:hAnsi="Garamond"/>
              </w:rPr>
              <w:t xml:space="preserve">  the IND/IDE Program Coordinator at NC </w:t>
            </w:r>
            <w:proofErr w:type="spellStart"/>
            <w:r w:rsidRPr="000D39EB">
              <w:rPr>
                <w:rFonts w:ascii="Garamond" w:hAnsi="Garamond"/>
              </w:rPr>
              <w:t>TraCS</w:t>
            </w:r>
            <w:proofErr w:type="spellEnd"/>
            <w:r w:rsidRPr="000D39EB">
              <w:rPr>
                <w:rFonts w:ascii="Garamond" w:hAnsi="Garamond"/>
              </w:rPr>
              <w:t xml:space="preserve"> if non-oncology study</w:t>
            </w:r>
          </w:p>
        </w:tc>
        <w:tc>
          <w:tcPr>
            <w:tcW w:w="2790" w:type="dxa"/>
            <w:tcBorders>
              <w:right w:val="single" w:sz="4" w:space="0" w:color="auto"/>
            </w:tcBorders>
          </w:tcPr>
          <w:p w14:paraId="13350EC0" w14:textId="77777777" w:rsidR="00765AEC" w:rsidRPr="000D39EB" w:rsidRDefault="00765AEC" w:rsidP="0078550C">
            <w:pPr>
              <w:pStyle w:val="ListParagraph"/>
              <w:ind w:left="252"/>
              <w:rPr>
                <w:rFonts w:ascii="Garamond" w:hAnsi="Garamond"/>
                <w:b/>
              </w:rPr>
            </w:pPr>
          </w:p>
        </w:tc>
      </w:tr>
      <w:tr w:rsidR="00765AEC" w:rsidRPr="000D39EB" w14:paraId="566F7928" w14:textId="77777777" w:rsidTr="0078550C">
        <w:tblPrEx>
          <w:tblBorders>
            <w:right w:val="none" w:sz="0" w:space="0" w:color="auto"/>
          </w:tblBorders>
        </w:tblPrEx>
        <w:tc>
          <w:tcPr>
            <w:tcW w:w="1975" w:type="dxa"/>
            <w:gridSpan w:val="2"/>
          </w:tcPr>
          <w:p w14:paraId="56ADFC8D" w14:textId="77777777" w:rsidR="00765AEC" w:rsidRPr="000D39EB" w:rsidRDefault="00765AEC" w:rsidP="0078550C">
            <w:pPr>
              <w:ind w:left="0"/>
              <w:rPr>
                <w:rFonts w:ascii="Garamond" w:hAnsi="Garamond"/>
              </w:rPr>
            </w:pPr>
          </w:p>
        </w:tc>
        <w:tc>
          <w:tcPr>
            <w:tcW w:w="1620" w:type="dxa"/>
          </w:tcPr>
          <w:p w14:paraId="6BBE91B3" w14:textId="77777777" w:rsidR="00765AEC" w:rsidRPr="000D39EB" w:rsidRDefault="00765AEC" w:rsidP="0078550C">
            <w:pPr>
              <w:pStyle w:val="ListParagraph"/>
              <w:ind w:left="0"/>
              <w:rPr>
                <w:rFonts w:ascii="Garamond" w:hAnsi="Garamond"/>
              </w:rPr>
            </w:pPr>
            <w:r w:rsidRPr="000D39EB">
              <w:rPr>
                <w:rFonts w:ascii="Garamond" w:hAnsi="Garamond"/>
              </w:rPr>
              <w:t>And will remain at this institution</w:t>
            </w:r>
          </w:p>
        </w:tc>
        <w:tc>
          <w:tcPr>
            <w:tcW w:w="4680" w:type="dxa"/>
          </w:tcPr>
          <w:p w14:paraId="08E87020" w14:textId="77777777" w:rsidR="00765AEC" w:rsidRPr="000D39EB" w:rsidRDefault="00765AEC" w:rsidP="0078550C">
            <w:pPr>
              <w:pStyle w:val="ListParagraph"/>
              <w:numPr>
                <w:ilvl w:val="0"/>
                <w:numId w:val="13"/>
              </w:numPr>
              <w:ind w:left="166" w:hanging="180"/>
              <w:rPr>
                <w:rFonts w:ascii="Garamond" w:hAnsi="Garamond"/>
              </w:rPr>
            </w:pPr>
            <w:r w:rsidRPr="000D39EB">
              <w:rPr>
                <w:rFonts w:ascii="Garamond" w:hAnsi="Garamond"/>
              </w:rPr>
              <w:t xml:space="preserve">Contact the IND Specialist in the LCCC </w:t>
            </w:r>
            <w:proofErr w:type="gramStart"/>
            <w:r w:rsidRPr="000D39EB">
              <w:rPr>
                <w:rFonts w:ascii="Garamond" w:hAnsi="Garamond"/>
              </w:rPr>
              <w:t>CPO  if</w:t>
            </w:r>
            <w:proofErr w:type="gramEnd"/>
            <w:r w:rsidRPr="000D39EB">
              <w:rPr>
                <w:rFonts w:ascii="Garamond" w:hAnsi="Garamond"/>
              </w:rPr>
              <w:t xml:space="preserve"> an oncology study </w:t>
            </w:r>
            <w:r w:rsidRPr="000D39EB">
              <w:rPr>
                <w:rFonts w:ascii="Garamond" w:hAnsi="Garamond"/>
                <w:b/>
                <w:u w:val="single"/>
              </w:rPr>
              <w:t xml:space="preserve">OR </w:t>
            </w:r>
            <w:r w:rsidRPr="000D39EB">
              <w:rPr>
                <w:rFonts w:ascii="Garamond" w:hAnsi="Garamond"/>
              </w:rPr>
              <w:t xml:space="preserve"> the IND/IDE Program Coordinator at NC </w:t>
            </w:r>
            <w:proofErr w:type="spellStart"/>
            <w:r w:rsidRPr="000D39EB">
              <w:rPr>
                <w:rFonts w:ascii="Garamond" w:hAnsi="Garamond"/>
              </w:rPr>
              <w:t>TraCS</w:t>
            </w:r>
            <w:proofErr w:type="spellEnd"/>
            <w:r w:rsidRPr="000D39EB">
              <w:rPr>
                <w:rFonts w:ascii="Garamond" w:hAnsi="Garamond"/>
              </w:rPr>
              <w:t xml:space="preserve"> if non-oncology study</w:t>
            </w:r>
          </w:p>
          <w:p w14:paraId="582224E9" w14:textId="77777777" w:rsidR="00765AEC" w:rsidRPr="000D39EB" w:rsidRDefault="00765AEC" w:rsidP="0078550C">
            <w:pPr>
              <w:pStyle w:val="ListParagraph"/>
              <w:numPr>
                <w:ilvl w:val="0"/>
                <w:numId w:val="13"/>
              </w:numPr>
              <w:ind w:left="166" w:hanging="180"/>
              <w:rPr>
                <w:rFonts w:ascii="Garamond" w:hAnsi="Garamond"/>
              </w:rPr>
            </w:pPr>
            <w:r w:rsidRPr="000D39EB">
              <w:rPr>
                <w:rFonts w:ascii="Garamond" w:hAnsi="Garamond"/>
              </w:rPr>
              <w:t>Identify a new PI of record</w:t>
            </w:r>
          </w:p>
        </w:tc>
        <w:tc>
          <w:tcPr>
            <w:tcW w:w="2790" w:type="dxa"/>
            <w:tcBorders>
              <w:right w:val="single" w:sz="4" w:space="0" w:color="auto"/>
            </w:tcBorders>
          </w:tcPr>
          <w:p w14:paraId="30EEDBB5" w14:textId="77777777" w:rsidR="00765AEC" w:rsidRPr="000D39EB" w:rsidRDefault="00765AEC" w:rsidP="0078550C">
            <w:pPr>
              <w:pStyle w:val="ListParagraph"/>
              <w:ind w:left="252"/>
              <w:rPr>
                <w:rFonts w:ascii="Garamond" w:hAnsi="Garamond"/>
                <w:b/>
              </w:rPr>
            </w:pPr>
          </w:p>
        </w:tc>
      </w:tr>
    </w:tbl>
    <w:p w14:paraId="39732388" w14:textId="277F9BA8" w:rsidR="00671987" w:rsidRPr="000D39EB" w:rsidRDefault="00671987" w:rsidP="00AA4633">
      <w:pPr>
        <w:ind w:left="0"/>
        <w:rPr>
          <w:rFonts w:ascii="Garamond" w:hAnsi="Garamond"/>
        </w:rPr>
      </w:pPr>
    </w:p>
    <w:p w14:paraId="559B7D99" w14:textId="77777777" w:rsidR="00E05369" w:rsidRPr="000D39EB" w:rsidRDefault="00E05369" w:rsidP="00AA4633">
      <w:pPr>
        <w:ind w:left="0"/>
        <w:rPr>
          <w:rFonts w:ascii="Garamond" w:hAnsi="Garamond"/>
        </w:rPr>
      </w:pPr>
    </w:p>
    <w:sectPr w:rsidR="00E05369" w:rsidRPr="000D39EB" w:rsidSect="00E96C70">
      <w:headerReference w:type="default" r:id="rId32"/>
      <w:footerReference w:type="default" r:id="rId33"/>
      <w:headerReference w:type="first" r:id="rId34"/>
      <w:footerReference w:type="first" r:id="rId35"/>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DBCE4" w14:textId="77777777" w:rsidR="00114384" w:rsidRDefault="00114384" w:rsidP="008B6057">
      <w:r>
        <w:separator/>
      </w:r>
    </w:p>
  </w:endnote>
  <w:endnote w:type="continuationSeparator" w:id="0">
    <w:p w14:paraId="1EB8DBFA" w14:textId="77777777" w:rsidR="00114384" w:rsidRDefault="00114384" w:rsidP="008B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CF44" w14:textId="523EC704" w:rsidR="00A806AA" w:rsidRPr="004F3A34" w:rsidRDefault="001E0675" w:rsidP="00E96C70">
    <w:pPr>
      <w:pStyle w:val="Footer"/>
      <w:ind w:left="0"/>
      <w:rPr>
        <w:rFonts w:ascii="Garamond" w:hAnsi="Garamond"/>
        <w:sz w:val="18"/>
        <w:szCs w:val="16"/>
      </w:rPr>
    </w:pPr>
    <w:r>
      <w:rPr>
        <w:rFonts w:ascii="Garamond" w:hAnsi="Garamond"/>
        <w:sz w:val="18"/>
        <w:szCs w:val="16"/>
      </w:rPr>
      <w:t xml:space="preserve">version updated </w:t>
    </w:r>
    <w:r w:rsidR="00925897" w:rsidRPr="004F3A34">
      <w:rPr>
        <w:rFonts w:ascii="Garamond" w:hAnsi="Garamond"/>
        <w:sz w:val="18"/>
        <w:szCs w:val="16"/>
      </w:rPr>
      <w:t xml:space="preserve"> </w:t>
    </w:r>
    <w:r w:rsidR="00600D59" w:rsidRPr="004F3A34">
      <w:rPr>
        <w:rFonts w:ascii="Garamond" w:hAnsi="Garamond"/>
        <w:sz w:val="18"/>
        <w:szCs w:val="16"/>
      </w:rPr>
      <w:t>7-31-2018</w:t>
    </w:r>
    <w:r w:rsidR="00366D7D">
      <w:rPr>
        <w:rFonts w:ascii="Garamond" w:hAnsi="Garamond"/>
        <w:sz w:val="18"/>
        <w:szCs w:val="16"/>
      </w:rPr>
      <w:tab/>
    </w:r>
    <w:r w:rsidR="00366D7D">
      <w:rPr>
        <w:rFonts w:ascii="Garamond" w:hAnsi="Garamond"/>
        <w:sz w:val="18"/>
        <w:szCs w:val="16"/>
      </w:rPr>
      <w:tab/>
    </w:r>
    <w:r>
      <w:rPr>
        <w:rFonts w:ascii="Garamond" w:hAnsi="Garamond"/>
        <w:sz w:val="18"/>
        <w:szCs w:val="16"/>
      </w:rPr>
      <w:t xml:space="preserve">    </w:t>
    </w:r>
    <w:r w:rsidR="00A806AA" w:rsidRPr="004F3A34">
      <w:rPr>
        <w:rFonts w:ascii="Garamond" w:hAnsi="Garamond"/>
        <w:sz w:val="18"/>
        <w:szCs w:val="16"/>
      </w:rPr>
      <w:t xml:space="preserve">Page </w:t>
    </w:r>
    <w:r w:rsidR="00A806AA" w:rsidRPr="004F3A34">
      <w:rPr>
        <w:rFonts w:ascii="Garamond" w:hAnsi="Garamond"/>
        <w:b/>
        <w:sz w:val="18"/>
        <w:szCs w:val="16"/>
      </w:rPr>
      <w:fldChar w:fldCharType="begin"/>
    </w:r>
    <w:r w:rsidR="00A806AA" w:rsidRPr="004F3A34">
      <w:rPr>
        <w:rFonts w:ascii="Garamond" w:hAnsi="Garamond"/>
        <w:b/>
        <w:sz w:val="18"/>
        <w:szCs w:val="16"/>
      </w:rPr>
      <w:instrText xml:space="preserve"> PAGE  \* Arabic  \* MERGEFORMAT </w:instrText>
    </w:r>
    <w:r w:rsidR="00A806AA" w:rsidRPr="004F3A34">
      <w:rPr>
        <w:rFonts w:ascii="Garamond" w:hAnsi="Garamond"/>
        <w:b/>
        <w:sz w:val="18"/>
        <w:szCs w:val="16"/>
      </w:rPr>
      <w:fldChar w:fldCharType="separate"/>
    </w:r>
    <w:r w:rsidR="002F41E2">
      <w:rPr>
        <w:rFonts w:ascii="Garamond" w:hAnsi="Garamond"/>
        <w:b/>
        <w:noProof/>
        <w:sz w:val="18"/>
        <w:szCs w:val="16"/>
      </w:rPr>
      <w:t>5</w:t>
    </w:r>
    <w:r w:rsidR="00A806AA" w:rsidRPr="004F3A34">
      <w:rPr>
        <w:rFonts w:ascii="Garamond" w:hAnsi="Garamond"/>
        <w:b/>
        <w:sz w:val="18"/>
        <w:szCs w:val="16"/>
      </w:rPr>
      <w:fldChar w:fldCharType="end"/>
    </w:r>
    <w:r w:rsidR="00A806AA" w:rsidRPr="004F3A34">
      <w:rPr>
        <w:rFonts w:ascii="Garamond" w:hAnsi="Garamond"/>
        <w:sz w:val="18"/>
        <w:szCs w:val="16"/>
      </w:rPr>
      <w:t xml:space="preserve"> of </w:t>
    </w:r>
    <w:r w:rsidR="00A806AA" w:rsidRPr="004F3A34">
      <w:rPr>
        <w:rFonts w:ascii="Garamond" w:hAnsi="Garamond"/>
        <w:b/>
        <w:sz w:val="18"/>
        <w:szCs w:val="16"/>
      </w:rPr>
      <w:fldChar w:fldCharType="begin"/>
    </w:r>
    <w:r w:rsidR="00A806AA" w:rsidRPr="004F3A34">
      <w:rPr>
        <w:rFonts w:ascii="Garamond" w:hAnsi="Garamond"/>
        <w:b/>
        <w:sz w:val="18"/>
        <w:szCs w:val="16"/>
      </w:rPr>
      <w:instrText xml:space="preserve"> NUMPAGES  \* Arabic  \* MERGEFORMAT </w:instrText>
    </w:r>
    <w:r w:rsidR="00A806AA" w:rsidRPr="004F3A34">
      <w:rPr>
        <w:rFonts w:ascii="Garamond" w:hAnsi="Garamond"/>
        <w:b/>
        <w:sz w:val="18"/>
        <w:szCs w:val="16"/>
      </w:rPr>
      <w:fldChar w:fldCharType="separate"/>
    </w:r>
    <w:r w:rsidR="002F41E2">
      <w:rPr>
        <w:rFonts w:ascii="Garamond" w:hAnsi="Garamond"/>
        <w:b/>
        <w:noProof/>
        <w:sz w:val="18"/>
        <w:szCs w:val="16"/>
      </w:rPr>
      <w:t>5</w:t>
    </w:r>
    <w:r w:rsidR="00A806AA" w:rsidRPr="004F3A34">
      <w:rPr>
        <w:rFonts w:ascii="Garamond" w:hAnsi="Garamond"/>
        <w:b/>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3354" w14:textId="186534A7" w:rsidR="00A07655" w:rsidRPr="004F3A34" w:rsidRDefault="001E0675">
    <w:pPr>
      <w:pStyle w:val="Footer"/>
      <w:rPr>
        <w:rFonts w:ascii="Garamond" w:hAnsi="Garamond"/>
        <w:sz w:val="20"/>
      </w:rPr>
    </w:pPr>
    <w:r>
      <w:rPr>
        <w:rFonts w:ascii="Garamond" w:hAnsi="Garamond"/>
        <w:noProof/>
        <w:sz w:val="20"/>
      </w:rPr>
      <w:t>version</w:t>
    </w:r>
    <w:r w:rsidR="00671987" w:rsidRPr="004F3A34">
      <w:rPr>
        <w:rFonts w:ascii="Garamond" w:hAnsi="Garamond"/>
        <w:noProof/>
        <w:sz w:val="20"/>
      </w:rPr>
      <w:t xml:space="preserve"> </w:t>
    </w:r>
    <w:r>
      <w:rPr>
        <w:rFonts w:ascii="Garamond" w:hAnsi="Garamond"/>
        <w:noProof/>
        <w:sz w:val="20"/>
      </w:rPr>
      <w:t xml:space="preserve">updated- </w:t>
    </w:r>
    <w:r w:rsidR="00671987" w:rsidRPr="004F3A34">
      <w:rPr>
        <w:rFonts w:ascii="Garamond" w:hAnsi="Garamond"/>
        <w:noProof/>
        <w:sz w:val="20"/>
      </w:rPr>
      <w:t>7-31-2018</w:t>
    </w:r>
    <w:r w:rsidR="00F16F3C" w:rsidRPr="004F3A34">
      <w:rPr>
        <w:rFonts w:ascii="Garamond" w:hAnsi="Garamond"/>
        <w:noProof/>
        <w:sz w:val="20"/>
      </w:rPr>
      <w:tab/>
      <w:t xml:space="preserve"> </w:t>
    </w:r>
    <w:r w:rsidR="00F16F3C" w:rsidRPr="004F3A34">
      <w:rPr>
        <w:rFonts w:ascii="Garamond" w:hAnsi="Garamond"/>
        <w:noProo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315DA" w14:textId="77777777" w:rsidR="00114384" w:rsidRDefault="00114384" w:rsidP="008B6057">
      <w:r>
        <w:separator/>
      </w:r>
    </w:p>
  </w:footnote>
  <w:footnote w:type="continuationSeparator" w:id="0">
    <w:p w14:paraId="5449E643" w14:textId="77777777" w:rsidR="00114384" w:rsidRDefault="00114384" w:rsidP="008B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4BBD" w14:textId="7CB9236A" w:rsidR="00E876DE" w:rsidRPr="004F3A34" w:rsidRDefault="00600D59" w:rsidP="00E876DE">
    <w:pPr>
      <w:pStyle w:val="Header"/>
      <w:ind w:left="90"/>
      <w:rPr>
        <w:rFonts w:ascii="Garamond" w:hAnsi="Garamond"/>
      </w:rPr>
    </w:pPr>
    <w:r w:rsidRPr="004F3A34">
      <w:rPr>
        <w:rFonts w:ascii="Garamond" w:hAnsi="Garamond"/>
        <w:noProof/>
      </w:rPr>
      <w:drawing>
        <wp:inline distT="0" distB="0" distL="0" distR="0" wp14:anchorId="4F2BFAEC" wp14:editId="42CA3FAA">
          <wp:extent cx="1428750" cy="400050"/>
          <wp:effectExtent l="0" t="0" r="0" b="0"/>
          <wp:docPr id="17" name="Picture 17" descr="C:\Users\jessye\Desktop\Robin Powerpoint presentations\Research_logo_rgb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ye\Desktop\Robin Powerpoint presentations\Research_logo_rgb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r w:rsidR="00E876DE" w:rsidRPr="004F3A34">
      <w:rPr>
        <w:rFonts w:ascii="Garamond" w:hAnsi="Garamond"/>
      </w:rPr>
      <w:t xml:space="preserve">       </w:t>
    </w:r>
    <w:r w:rsidR="00B47693" w:rsidRPr="004F3A34">
      <w:rPr>
        <w:rFonts w:ascii="Garamond" w:hAnsi="Garamond"/>
      </w:rPr>
      <w:t xml:space="preserve">         </w:t>
    </w:r>
    <w:r w:rsidR="004F3A34">
      <w:rPr>
        <w:rFonts w:ascii="Garamond" w:hAnsi="Garamond"/>
      </w:rPr>
      <w:tab/>
    </w:r>
    <w:r w:rsidR="004F3A34">
      <w:rPr>
        <w:rFonts w:ascii="Garamond" w:hAnsi="Garamond"/>
      </w:rPr>
      <w:tab/>
      <w:t xml:space="preserve">       </w:t>
    </w:r>
    <w:r w:rsidR="00B47693" w:rsidRPr="004F3A34">
      <w:rPr>
        <w:rFonts w:ascii="Garamond" w:hAnsi="Garamond"/>
      </w:rPr>
      <w:t>Faculty/Researcher Separation</w:t>
    </w:r>
    <w:r w:rsidR="00E876DE" w:rsidRPr="004F3A34">
      <w:rPr>
        <w:rFonts w:ascii="Garamond" w:hAnsi="Garamond"/>
      </w:rPr>
      <w:t xml:space="preserve"> Checklist</w:t>
    </w:r>
  </w:p>
  <w:p w14:paraId="3A041B4B" w14:textId="3E5D9DDB" w:rsidR="008B6057" w:rsidRPr="004F3A34" w:rsidRDefault="008B6057">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A482" w14:textId="77777777" w:rsidR="00161702" w:rsidRDefault="00FA4728" w:rsidP="00DE1AA2">
    <w:pPr>
      <w:ind w:left="0" w:right="720"/>
      <w:rPr>
        <w:rFonts w:ascii="Garamond" w:hAnsi="Garamond"/>
      </w:rPr>
    </w:pPr>
    <w:r w:rsidRPr="004F3A34">
      <w:rPr>
        <w:rFonts w:ascii="Garamond" w:hAnsi="Garamond"/>
        <w:noProof/>
      </w:rPr>
      <w:drawing>
        <wp:anchor distT="0" distB="0" distL="114300" distR="114300" simplePos="0" relativeHeight="251658240" behindDoc="1" locked="0" layoutInCell="1" allowOverlap="1" wp14:anchorId="39F62EEC" wp14:editId="4D6E5D22">
          <wp:simplePos x="0" y="0"/>
          <wp:positionH relativeFrom="column">
            <wp:posOffset>-295275</wp:posOffset>
          </wp:positionH>
          <wp:positionV relativeFrom="paragraph">
            <wp:posOffset>7620</wp:posOffset>
          </wp:positionV>
          <wp:extent cx="1476375" cy="409575"/>
          <wp:effectExtent l="0" t="0" r="9525" b="9525"/>
          <wp:wrapNone/>
          <wp:docPr id="18" name="Picture 18" descr="C:\Users\jessye\Desktop\Robin Powerpoint presentations\Research_logo_rgb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ye\Desktop\Robin Powerpoint presentations\Research_logo_rgb_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AA2" w:rsidRPr="004F3A34">
      <w:rPr>
        <w:rFonts w:ascii="Garamond" w:hAnsi="Garamond"/>
      </w:rPr>
      <w:t xml:space="preserve">     </w:t>
    </w:r>
    <w:r w:rsidR="00161702">
      <w:rPr>
        <w:rFonts w:ascii="Garamond" w:hAnsi="Garamond"/>
      </w:rPr>
      <w:tab/>
    </w:r>
    <w:r w:rsidR="00161702">
      <w:rPr>
        <w:rFonts w:ascii="Garamond" w:hAnsi="Garamond"/>
      </w:rPr>
      <w:tab/>
    </w:r>
    <w:r w:rsidR="00161702">
      <w:rPr>
        <w:rFonts w:ascii="Garamond" w:hAnsi="Garamond"/>
      </w:rPr>
      <w:tab/>
    </w:r>
  </w:p>
  <w:p w14:paraId="21F545FA" w14:textId="77777777" w:rsidR="00161702" w:rsidRDefault="00161702" w:rsidP="00DE1AA2">
    <w:pPr>
      <w:ind w:left="0" w:right="720"/>
      <w:rPr>
        <w:rFonts w:ascii="Garamond" w:hAnsi="Garamond"/>
      </w:rPr>
    </w:pPr>
  </w:p>
  <w:p w14:paraId="0EF2BF56" w14:textId="20BE5BEE" w:rsidR="00DE1AA2" w:rsidRPr="004F3A34" w:rsidRDefault="00DE1AA2" w:rsidP="00161702">
    <w:pPr>
      <w:ind w:left="1440" w:right="720" w:firstLine="720"/>
      <w:rPr>
        <w:rFonts w:ascii="Garamond" w:hAnsi="Garamond"/>
      </w:rPr>
    </w:pPr>
    <w:r w:rsidRPr="004F3A34">
      <w:rPr>
        <w:rFonts w:ascii="Garamond" w:hAnsi="Garamond"/>
        <w:sz w:val="24"/>
        <w:szCs w:val="24"/>
      </w:rPr>
      <w:t>Name:</w:t>
    </w:r>
    <w:r w:rsidRPr="004F3A34">
      <w:rPr>
        <w:rFonts w:ascii="Garamond" w:hAnsi="Garamond"/>
        <w:sz w:val="24"/>
        <w:szCs w:val="24"/>
      </w:rPr>
      <w:tab/>
    </w:r>
    <w:r w:rsidRPr="004F3A34">
      <w:rPr>
        <w:rFonts w:ascii="Garamond" w:hAnsi="Garamond"/>
        <w:sz w:val="24"/>
        <w:szCs w:val="24"/>
      </w:rPr>
      <w:tab/>
    </w:r>
    <w:r w:rsidRPr="004F3A34">
      <w:rPr>
        <w:rFonts w:ascii="Garamond" w:hAnsi="Garamond"/>
        <w:sz w:val="24"/>
        <w:szCs w:val="24"/>
      </w:rPr>
      <w:tab/>
    </w:r>
    <w:r w:rsidRPr="004F3A34">
      <w:rPr>
        <w:rFonts w:ascii="Garamond" w:hAnsi="Garamond"/>
        <w:sz w:val="24"/>
        <w:szCs w:val="24"/>
      </w:rPr>
      <w:tab/>
    </w:r>
    <w:r w:rsidRPr="004F3A34">
      <w:rPr>
        <w:rFonts w:ascii="Garamond" w:hAnsi="Garamond"/>
        <w:sz w:val="24"/>
        <w:szCs w:val="24"/>
      </w:rPr>
      <w:tab/>
    </w:r>
    <w:r w:rsidRPr="004F3A34">
      <w:rPr>
        <w:rFonts w:ascii="Garamond" w:hAnsi="Garamond"/>
        <w:sz w:val="24"/>
        <w:szCs w:val="24"/>
      </w:rPr>
      <w:tab/>
    </w:r>
    <w:r w:rsidR="00161702">
      <w:rPr>
        <w:rFonts w:ascii="Garamond" w:hAnsi="Garamond"/>
        <w:sz w:val="24"/>
        <w:szCs w:val="24"/>
      </w:rPr>
      <w:tab/>
    </w:r>
    <w:r w:rsidRPr="004F3A34">
      <w:rPr>
        <w:rFonts w:ascii="Garamond" w:hAnsi="Garamond"/>
        <w:sz w:val="24"/>
        <w:szCs w:val="24"/>
      </w:rPr>
      <w:t>Effective Date:</w:t>
    </w:r>
    <w:r w:rsidRPr="004F3A34">
      <w:rPr>
        <w:rFonts w:ascii="Garamond" w:hAnsi="Garamon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9FA"/>
    <w:multiLevelType w:val="hybridMultilevel"/>
    <w:tmpl w:val="92068D24"/>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54A7F2A"/>
    <w:multiLevelType w:val="hybridMultilevel"/>
    <w:tmpl w:val="A33A944A"/>
    <w:lvl w:ilvl="0" w:tplc="07B86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C0880"/>
    <w:multiLevelType w:val="hybridMultilevel"/>
    <w:tmpl w:val="688EAAF4"/>
    <w:lvl w:ilvl="0" w:tplc="ABC40B6C">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15:restartNumberingAfterBreak="0">
    <w:nsid w:val="40EF5334"/>
    <w:multiLevelType w:val="hybridMultilevel"/>
    <w:tmpl w:val="10FE38D0"/>
    <w:lvl w:ilvl="0" w:tplc="ABC40B6C">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15:restartNumberingAfterBreak="0">
    <w:nsid w:val="52D56E62"/>
    <w:multiLevelType w:val="hybridMultilevel"/>
    <w:tmpl w:val="05EA3A72"/>
    <w:lvl w:ilvl="0" w:tplc="07B86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307A6"/>
    <w:multiLevelType w:val="hybridMultilevel"/>
    <w:tmpl w:val="EBFCD2B6"/>
    <w:lvl w:ilvl="0" w:tplc="07B866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010C3"/>
    <w:multiLevelType w:val="hybridMultilevel"/>
    <w:tmpl w:val="422864C6"/>
    <w:lvl w:ilvl="0" w:tplc="ABC40B6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C58F9"/>
    <w:multiLevelType w:val="hybridMultilevel"/>
    <w:tmpl w:val="765E8DE8"/>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04987"/>
    <w:multiLevelType w:val="hybridMultilevel"/>
    <w:tmpl w:val="02B07E7A"/>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23BA6"/>
    <w:multiLevelType w:val="hybridMultilevel"/>
    <w:tmpl w:val="0B40F54C"/>
    <w:lvl w:ilvl="0" w:tplc="0409000B">
      <w:start w:val="1"/>
      <w:numFmt w:val="bullet"/>
      <w:lvlText w:val=""/>
      <w:lvlJc w:val="left"/>
      <w:pPr>
        <w:ind w:left="1602" w:hanging="360"/>
      </w:pPr>
      <w:rPr>
        <w:rFonts w:ascii="Wingdings" w:hAnsi="Wingdings"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0" w15:restartNumberingAfterBreak="0">
    <w:nsid w:val="757C7466"/>
    <w:multiLevelType w:val="hybridMultilevel"/>
    <w:tmpl w:val="99F6F28C"/>
    <w:lvl w:ilvl="0" w:tplc="ABC40B6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56D01"/>
    <w:multiLevelType w:val="hybridMultilevel"/>
    <w:tmpl w:val="255E0588"/>
    <w:lvl w:ilvl="0" w:tplc="07B866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DD51D6"/>
    <w:multiLevelType w:val="hybridMultilevel"/>
    <w:tmpl w:val="75526A0E"/>
    <w:lvl w:ilvl="0" w:tplc="ABC40B6C">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7D946B63"/>
    <w:multiLevelType w:val="hybridMultilevel"/>
    <w:tmpl w:val="F7F86C92"/>
    <w:lvl w:ilvl="0" w:tplc="07B8669C">
      <w:start w:val="1"/>
      <w:numFmt w:val="bullet"/>
      <w:lvlText w:val=""/>
      <w:lvlJc w:val="left"/>
      <w:pPr>
        <w:ind w:left="882" w:hanging="360"/>
      </w:pPr>
      <w:rPr>
        <w:rFonts w:ascii="Wingdings" w:hAnsi="Wingdings"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1"/>
  </w:num>
  <w:num w:numId="2">
    <w:abstractNumId w:val="4"/>
  </w:num>
  <w:num w:numId="3">
    <w:abstractNumId w:val="13"/>
  </w:num>
  <w:num w:numId="4">
    <w:abstractNumId w:val="5"/>
  </w:num>
  <w:num w:numId="5">
    <w:abstractNumId w:val="0"/>
  </w:num>
  <w:num w:numId="6">
    <w:abstractNumId w:val="9"/>
  </w:num>
  <w:num w:numId="7">
    <w:abstractNumId w:val="10"/>
  </w:num>
  <w:num w:numId="8">
    <w:abstractNumId w:val="7"/>
  </w:num>
  <w:num w:numId="9">
    <w:abstractNumId w:val="8"/>
  </w:num>
  <w:num w:numId="10">
    <w:abstractNumId w:val="6"/>
  </w:num>
  <w:num w:numId="11">
    <w:abstractNumId w:val="12"/>
  </w:num>
  <w:num w:numId="12">
    <w:abstractNumId w:val="2"/>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BB8"/>
    <w:rsid w:val="00007419"/>
    <w:rsid w:val="00020303"/>
    <w:rsid w:val="0002315D"/>
    <w:rsid w:val="000278D0"/>
    <w:rsid w:val="00041B6F"/>
    <w:rsid w:val="00061ACE"/>
    <w:rsid w:val="00070BC9"/>
    <w:rsid w:val="000B55BB"/>
    <w:rsid w:val="000D39EB"/>
    <w:rsid w:val="000D4D47"/>
    <w:rsid w:val="00106DE6"/>
    <w:rsid w:val="001101CF"/>
    <w:rsid w:val="00113257"/>
    <w:rsid w:val="00114384"/>
    <w:rsid w:val="001525A1"/>
    <w:rsid w:val="001571C2"/>
    <w:rsid w:val="00161702"/>
    <w:rsid w:val="00170E79"/>
    <w:rsid w:val="00172F6A"/>
    <w:rsid w:val="0019701D"/>
    <w:rsid w:val="001B1529"/>
    <w:rsid w:val="001B4685"/>
    <w:rsid w:val="001E0675"/>
    <w:rsid w:val="001E19B6"/>
    <w:rsid w:val="00215E9A"/>
    <w:rsid w:val="00216157"/>
    <w:rsid w:val="00216D4A"/>
    <w:rsid w:val="002253B7"/>
    <w:rsid w:val="00232FD3"/>
    <w:rsid w:val="00247916"/>
    <w:rsid w:val="002612EA"/>
    <w:rsid w:val="00265A95"/>
    <w:rsid w:val="00276110"/>
    <w:rsid w:val="002A1ECB"/>
    <w:rsid w:val="002C5460"/>
    <w:rsid w:val="002E1A87"/>
    <w:rsid w:val="002E56A0"/>
    <w:rsid w:val="002F41E2"/>
    <w:rsid w:val="002F4CF3"/>
    <w:rsid w:val="00314EDD"/>
    <w:rsid w:val="00320BB8"/>
    <w:rsid w:val="00324D89"/>
    <w:rsid w:val="00331905"/>
    <w:rsid w:val="003447CE"/>
    <w:rsid w:val="00366D7D"/>
    <w:rsid w:val="003814BD"/>
    <w:rsid w:val="003E24B4"/>
    <w:rsid w:val="003E3522"/>
    <w:rsid w:val="003F02E2"/>
    <w:rsid w:val="003F17B3"/>
    <w:rsid w:val="004024A5"/>
    <w:rsid w:val="00412A3C"/>
    <w:rsid w:val="00465262"/>
    <w:rsid w:val="00473723"/>
    <w:rsid w:val="004779A8"/>
    <w:rsid w:val="004C4984"/>
    <w:rsid w:val="004C6F87"/>
    <w:rsid w:val="004F3A34"/>
    <w:rsid w:val="00512216"/>
    <w:rsid w:val="00514590"/>
    <w:rsid w:val="00522F58"/>
    <w:rsid w:val="00542862"/>
    <w:rsid w:val="0057288E"/>
    <w:rsid w:val="005A0716"/>
    <w:rsid w:val="005C4152"/>
    <w:rsid w:val="005F001B"/>
    <w:rsid w:val="00600D59"/>
    <w:rsid w:val="00624493"/>
    <w:rsid w:val="006331BA"/>
    <w:rsid w:val="00633939"/>
    <w:rsid w:val="006447B9"/>
    <w:rsid w:val="00671987"/>
    <w:rsid w:val="006719B0"/>
    <w:rsid w:val="006A6CC5"/>
    <w:rsid w:val="006C295D"/>
    <w:rsid w:val="006C50EE"/>
    <w:rsid w:val="006D3A88"/>
    <w:rsid w:val="007062C8"/>
    <w:rsid w:val="00765AEC"/>
    <w:rsid w:val="007811B2"/>
    <w:rsid w:val="007C40D2"/>
    <w:rsid w:val="007E1939"/>
    <w:rsid w:val="007F1DD4"/>
    <w:rsid w:val="00816835"/>
    <w:rsid w:val="008577E5"/>
    <w:rsid w:val="008648A6"/>
    <w:rsid w:val="00867AF4"/>
    <w:rsid w:val="008B6057"/>
    <w:rsid w:val="008B642F"/>
    <w:rsid w:val="008D068A"/>
    <w:rsid w:val="0090267E"/>
    <w:rsid w:val="00905740"/>
    <w:rsid w:val="00925713"/>
    <w:rsid w:val="00925897"/>
    <w:rsid w:val="00940939"/>
    <w:rsid w:val="00956E17"/>
    <w:rsid w:val="009809E0"/>
    <w:rsid w:val="00992E0D"/>
    <w:rsid w:val="00994D1A"/>
    <w:rsid w:val="009D1213"/>
    <w:rsid w:val="009F436C"/>
    <w:rsid w:val="00A07655"/>
    <w:rsid w:val="00A348B6"/>
    <w:rsid w:val="00A43E3A"/>
    <w:rsid w:val="00A46E95"/>
    <w:rsid w:val="00A806AA"/>
    <w:rsid w:val="00A86783"/>
    <w:rsid w:val="00AA45AC"/>
    <w:rsid w:val="00AA4633"/>
    <w:rsid w:val="00AB2D6A"/>
    <w:rsid w:val="00AB3AF0"/>
    <w:rsid w:val="00AD6206"/>
    <w:rsid w:val="00B26AB4"/>
    <w:rsid w:val="00B27D88"/>
    <w:rsid w:val="00B37C2A"/>
    <w:rsid w:val="00B47693"/>
    <w:rsid w:val="00B54A3C"/>
    <w:rsid w:val="00B6021C"/>
    <w:rsid w:val="00B7572E"/>
    <w:rsid w:val="00B91D90"/>
    <w:rsid w:val="00BC0268"/>
    <w:rsid w:val="00BE3ACF"/>
    <w:rsid w:val="00BF4942"/>
    <w:rsid w:val="00C0387B"/>
    <w:rsid w:val="00C71E7B"/>
    <w:rsid w:val="00C87292"/>
    <w:rsid w:val="00CB42C5"/>
    <w:rsid w:val="00CC7083"/>
    <w:rsid w:val="00D2362A"/>
    <w:rsid w:val="00D677AB"/>
    <w:rsid w:val="00D85F8F"/>
    <w:rsid w:val="00D866FA"/>
    <w:rsid w:val="00DA2B8E"/>
    <w:rsid w:val="00DB4C40"/>
    <w:rsid w:val="00DD3E48"/>
    <w:rsid w:val="00DE1AA2"/>
    <w:rsid w:val="00DF5B29"/>
    <w:rsid w:val="00E05369"/>
    <w:rsid w:val="00E36B68"/>
    <w:rsid w:val="00E5291E"/>
    <w:rsid w:val="00E60D3A"/>
    <w:rsid w:val="00E7184B"/>
    <w:rsid w:val="00E876DE"/>
    <w:rsid w:val="00E90E7D"/>
    <w:rsid w:val="00E96C70"/>
    <w:rsid w:val="00EC365A"/>
    <w:rsid w:val="00ED6149"/>
    <w:rsid w:val="00EE000E"/>
    <w:rsid w:val="00F14406"/>
    <w:rsid w:val="00F16F3C"/>
    <w:rsid w:val="00F25351"/>
    <w:rsid w:val="00F7570E"/>
    <w:rsid w:val="00F806B3"/>
    <w:rsid w:val="00F95A21"/>
    <w:rsid w:val="00F96789"/>
    <w:rsid w:val="00FA35A3"/>
    <w:rsid w:val="00FA4728"/>
    <w:rsid w:val="00FA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35CAA"/>
  <w15:docId w15:val="{1E6D0224-56D4-4B79-9B2F-27B799CC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BB8"/>
    <w:rPr>
      <w:rFonts w:ascii="Tahoma" w:hAnsi="Tahoma" w:cs="Tahoma"/>
      <w:sz w:val="16"/>
      <w:szCs w:val="16"/>
    </w:rPr>
  </w:style>
  <w:style w:type="character" w:customStyle="1" w:styleId="BalloonTextChar">
    <w:name w:val="Balloon Text Char"/>
    <w:basedOn w:val="DefaultParagraphFont"/>
    <w:link w:val="BalloonText"/>
    <w:uiPriority w:val="99"/>
    <w:semiHidden/>
    <w:rsid w:val="00320BB8"/>
    <w:rPr>
      <w:rFonts w:ascii="Tahoma" w:hAnsi="Tahoma" w:cs="Tahoma"/>
      <w:sz w:val="16"/>
      <w:szCs w:val="16"/>
    </w:rPr>
  </w:style>
  <w:style w:type="table" w:styleId="TableGrid">
    <w:name w:val="Table Grid"/>
    <w:basedOn w:val="TableNormal"/>
    <w:uiPriority w:val="59"/>
    <w:rsid w:val="0032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BB8"/>
    <w:rPr>
      <w:color w:val="0000FF" w:themeColor="hyperlink"/>
      <w:u w:val="single"/>
    </w:rPr>
  </w:style>
  <w:style w:type="paragraph" w:styleId="ListParagraph">
    <w:name w:val="List Paragraph"/>
    <w:basedOn w:val="Normal"/>
    <w:uiPriority w:val="34"/>
    <w:qFormat/>
    <w:rsid w:val="00320BB8"/>
    <w:pPr>
      <w:contextualSpacing/>
    </w:pPr>
  </w:style>
  <w:style w:type="character" w:customStyle="1" w:styleId="tgc">
    <w:name w:val="_tgc"/>
    <w:basedOn w:val="DefaultParagraphFont"/>
    <w:rsid w:val="00B37C2A"/>
  </w:style>
  <w:style w:type="character" w:styleId="FollowedHyperlink">
    <w:name w:val="FollowedHyperlink"/>
    <w:basedOn w:val="DefaultParagraphFont"/>
    <w:uiPriority w:val="99"/>
    <w:semiHidden/>
    <w:unhideWhenUsed/>
    <w:rsid w:val="005F001B"/>
    <w:rPr>
      <w:color w:val="800080" w:themeColor="followedHyperlink"/>
      <w:u w:val="single"/>
    </w:rPr>
  </w:style>
  <w:style w:type="paragraph" w:styleId="Header">
    <w:name w:val="header"/>
    <w:basedOn w:val="Normal"/>
    <w:link w:val="HeaderChar"/>
    <w:uiPriority w:val="99"/>
    <w:unhideWhenUsed/>
    <w:rsid w:val="008B6057"/>
    <w:pPr>
      <w:tabs>
        <w:tab w:val="center" w:pos="4680"/>
        <w:tab w:val="right" w:pos="9360"/>
      </w:tabs>
    </w:pPr>
  </w:style>
  <w:style w:type="character" w:customStyle="1" w:styleId="HeaderChar">
    <w:name w:val="Header Char"/>
    <w:basedOn w:val="DefaultParagraphFont"/>
    <w:link w:val="Header"/>
    <w:uiPriority w:val="99"/>
    <w:rsid w:val="008B6057"/>
  </w:style>
  <w:style w:type="paragraph" w:styleId="Footer">
    <w:name w:val="footer"/>
    <w:basedOn w:val="Normal"/>
    <w:link w:val="FooterChar"/>
    <w:uiPriority w:val="99"/>
    <w:unhideWhenUsed/>
    <w:rsid w:val="008B6057"/>
    <w:pPr>
      <w:tabs>
        <w:tab w:val="center" w:pos="4680"/>
        <w:tab w:val="right" w:pos="9360"/>
      </w:tabs>
    </w:pPr>
  </w:style>
  <w:style w:type="character" w:customStyle="1" w:styleId="FooterChar">
    <w:name w:val="Footer Char"/>
    <w:basedOn w:val="DefaultParagraphFont"/>
    <w:link w:val="Footer"/>
    <w:uiPriority w:val="99"/>
    <w:rsid w:val="008B6057"/>
  </w:style>
  <w:style w:type="character" w:styleId="CommentReference">
    <w:name w:val="annotation reference"/>
    <w:basedOn w:val="DefaultParagraphFont"/>
    <w:uiPriority w:val="99"/>
    <w:semiHidden/>
    <w:unhideWhenUsed/>
    <w:rsid w:val="00AA45AC"/>
    <w:rPr>
      <w:sz w:val="16"/>
      <w:szCs w:val="16"/>
    </w:rPr>
  </w:style>
  <w:style w:type="paragraph" w:styleId="CommentText">
    <w:name w:val="annotation text"/>
    <w:basedOn w:val="Normal"/>
    <w:link w:val="CommentTextChar"/>
    <w:uiPriority w:val="99"/>
    <w:semiHidden/>
    <w:unhideWhenUsed/>
    <w:rsid w:val="00AA45AC"/>
    <w:rPr>
      <w:sz w:val="20"/>
      <w:szCs w:val="20"/>
    </w:rPr>
  </w:style>
  <w:style w:type="character" w:customStyle="1" w:styleId="CommentTextChar">
    <w:name w:val="Comment Text Char"/>
    <w:basedOn w:val="DefaultParagraphFont"/>
    <w:link w:val="CommentText"/>
    <w:uiPriority w:val="99"/>
    <w:semiHidden/>
    <w:rsid w:val="00AA45AC"/>
    <w:rPr>
      <w:sz w:val="20"/>
      <w:szCs w:val="20"/>
    </w:rPr>
  </w:style>
  <w:style w:type="paragraph" w:styleId="CommentSubject">
    <w:name w:val="annotation subject"/>
    <w:basedOn w:val="CommentText"/>
    <w:next w:val="CommentText"/>
    <w:link w:val="CommentSubjectChar"/>
    <w:uiPriority w:val="99"/>
    <w:semiHidden/>
    <w:unhideWhenUsed/>
    <w:rsid w:val="00AA45AC"/>
    <w:rPr>
      <w:b/>
      <w:bCs/>
    </w:rPr>
  </w:style>
  <w:style w:type="character" w:customStyle="1" w:styleId="CommentSubjectChar">
    <w:name w:val="Comment Subject Char"/>
    <w:basedOn w:val="CommentTextChar"/>
    <w:link w:val="CommentSubject"/>
    <w:uiPriority w:val="99"/>
    <w:semiHidden/>
    <w:rsid w:val="00AA45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0638">
      <w:bodyDiv w:val="1"/>
      <w:marLeft w:val="0"/>
      <w:marRight w:val="0"/>
      <w:marTop w:val="0"/>
      <w:marBottom w:val="0"/>
      <w:divBdr>
        <w:top w:val="none" w:sz="0" w:space="0" w:color="auto"/>
        <w:left w:val="none" w:sz="0" w:space="0" w:color="auto"/>
        <w:bottom w:val="none" w:sz="0" w:space="0" w:color="auto"/>
        <w:right w:val="none" w:sz="0" w:space="0" w:color="auto"/>
      </w:divBdr>
    </w:div>
    <w:div w:id="282922949">
      <w:bodyDiv w:val="1"/>
      <w:marLeft w:val="0"/>
      <w:marRight w:val="0"/>
      <w:marTop w:val="0"/>
      <w:marBottom w:val="0"/>
      <w:divBdr>
        <w:top w:val="none" w:sz="0" w:space="0" w:color="auto"/>
        <w:left w:val="none" w:sz="0" w:space="0" w:color="auto"/>
        <w:bottom w:val="none" w:sz="0" w:space="0" w:color="auto"/>
        <w:right w:val="none" w:sz="0" w:space="0" w:color="auto"/>
      </w:divBdr>
    </w:div>
    <w:div w:id="3138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unc.edu" TargetMode="External"/><Relationship Id="rId18" Type="http://schemas.openxmlformats.org/officeDocument/2006/relationships/hyperlink" Target="mailto:labsafety@unc.edu" TargetMode="External"/><Relationship Id="rId26" Type="http://schemas.openxmlformats.org/officeDocument/2006/relationships/hyperlink" Target="mailto:dg@unc.edu" TargetMode="External"/><Relationship Id="rId3" Type="http://schemas.openxmlformats.org/officeDocument/2006/relationships/customXml" Target="../customXml/item3.xml"/><Relationship Id="rId21" Type="http://schemas.openxmlformats.org/officeDocument/2006/relationships/hyperlink" Target="mailto:otc@unc.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file:///C:\Users\rcyr\Downloads\resadminosr@unc.edu" TargetMode="External"/><Relationship Id="rId17" Type="http://schemas.openxmlformats.org/officeDocument/2006/relationships/hyperlink" Target="mailto:dg@unc.edu" TargetMode="External"/><Relationship Id="rId25" Type="http://schemas.openxmlformats.org/officeDocument/2006/relationships/hyperlink" Target="mailto:irb_questions@unc.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g@unc.edu" TargetMode="External"/><Relationship Id="rId20" Type="http://schemas.openxmlformats.org/officeDocument/2006/relationships/hyperlink" Target="https://ehs.cloudapps.unc.edu/HazMat_Pickup/" TargetMode="External"/><Relationship Id="rId29" Type="http://schemas.openxmlformats.org/officeDocument/2006/relationships/hyperlink" Target="mailto:dg@un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unc.edu/about/directory/schools-divisions/" TargetMode="External"/><Relationship Id="rId24" Type="http://schemas.openxmlformats.org/officeDocument/2006/relationships/hyperlink" Target="mailto:coi@unc.ed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acuc@med.unc.edu" TargetMode="External"/><Relationship Id="rId23" Type="http://schemas.openxmlformats.org/officeDocument/2006/relationships/hyperlink" Target="mailto:dg@unc.edu" TargetMode="External"/><Relationship Id="rId28" Type="http://schemas.openxmlformats.org/officeDocument/2006/relationships/hyperlink" Target="mailto:privacy@unc.ed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hs.unc.edu/files/2015/09/closeout_checklist.pdf" TargetMode="External"/><Relationship Id="rId31" Type="http://schemas.openxmlformats.org/officeDocument/2006/relationships/hyperlink" Target="mailto:dg@un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IC@unc.edu" TargetMode="External"/><Relationship Id="rId22" Type="http://schemas.openxmlformats.org/officeDocument/2006/relationships/hyperlink" Target="mailto:privacy@unc.edu" TargetMode="External"/><Relationship Id="rId27" Type="http://schemas.openxmlformats.org/officeDocument/2006/relationships/hyperlink" Target="mailto:exportcontrol@unc.edu" TargetMode="External"/><Relationship Id="rId30" Type="http://schemas.openxmlformats.org/officeDocument/2006/relationships/hyperlink" Target="mailto:oct@unc.edu"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8292081472744DBA9F77C2A72D714C" ma:contentTypeVersion="2" ma:contentTypeDescription="Create a new document." ma:contentTypeScope="" ma:versionID="85a6761ce16e1328619b44bede97c633">
  <xsd:schema xmlns:xsd="http://www.w3.org/2001/XMLSchema" xmlns:xs="http://www.w3.org/2001/XMLSchema" xmlns:p="http://schemas.microsoft.com/office/2006/metadata/properties" xmlns:ns2="84718794-e7f2-4dae-b0ef-e465bba0bf37" targetNamespace="http://schemas.microsoft.com/office/2006/metadata/properties" ma:root="true" ma:fieldsID="220b80d58affae899e250029b4b08f1b" ns2:_="">
    <xsd:import namespace="84718794-e7f2-4dae-b0ef-e465bba0bf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18794-e7f2-4dae-b0ef-e465bba0b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7E1C1-F865-4EB2-AB2C-36AFA94BC875}">
  <ds:schemaRefs>
    <ds:schemaRef ds:uri="http://schemas.microsoft.com/sharepoint/v3/contenttype/forms"/>
  </ds:schemaRefs>
</ds:datastoreItem>
</file>

<file path=customXml/itemProps2.xml><?xml version="1.0" encoding="utf-8"?>
<ds:datastoreItem xmlns:ds="http://schemas.openxmlformats.org/officeDocument/2006/customXml" ds:itemID="{D58AB273-5529-49D4-B4C7-78AC95FFE7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CEB144-17CB-4875-8173-B339E6CED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18794-e7f2-4dae-b0ef-e465bba0b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51BD8-D2D6-4335-B548-E4781D13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2151</Words>
  <Characters>12261</Characters>
  <Application>Microsoft Office Word</Application>
  <DocSecurity>0</DocSecurity>
  <PresentationFormat>15|.DOCX</PresentationFormat>
  <Lines>102</Lines>
  <Paragraphs>28</Paragraphs>
  <ScaleCrop>false</ScaleCrop>
  <HeadingPairs>
    <vt:vector size="2" baseType="variant">
      <vt:variant>
        <vt:lpstr>Title</vt:lpstr>
      </vt:variant>
      <vt:variant>
        <vt:i4>1</vt:i4>
      </vt:variant>
    </vt:vector>
  </HeadingPairs>
  <TitlesOfParts>
    <vt:vector size="1" baseType="lpstr">
      <vt:lpstr>Faculty Separation Checklist (as of 2.16.18) (00105662).DOCX</vt:lpstr>
    </vt:vector>
  </TitlesOfParts>
  <Company>The University of North Carolina at Chapel Hill</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Separation Checklist (as of 2.16.18) (00105662).DOCX</dc:title>
  <dc:subject>00105662.DOCX</dc:subject>
  <dc:creator>Valorie Buchholz</dc:creator>
  <cp:lastModifiedBy>Eltschlager, Lisl Clair</cp:lastModifiedBy>
  <cp:revision>2</cp:revision>
  <cp:lastPrinted>2018-07-31T19:05:00Z</cp:lastPrinted>
  <dcterms:created xsi:type="dcterms:W3CDTF">2019-04-11T19:05:00Z</dcterms:created>
  <dcterms:modified xsi:type="dcterms:W3CDTF">2019-04-11T19:05:00Z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0x010100E58292081472744DBA9F77C2A72D714C</vt:lpwstr>
  </property>
</Properties>
</file>